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089B" w14:textId="77777777" w:rsidR="00DA6FBF" w:rsidRPr="00DA6FBF" w:rsidRDefault="00DA6FBF" w:rsidP="00DA6FBF">
      <w:pPr>
        <w:widowControl w:val="0"/>
        <w:autoSpaceDE w:val="0"/>
        <w:autoSpaceDN w:val="0"/>
        <w:spacing w:after="0" w:line="240" w:lineRule="auto"/>
        <w:ind w:left="9781" w:right="-3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FBF">
        <w:rPr>
          <w:rFonts w:ascii="Times New Roman" w:eastAsia="Times New Roman" w:hAnsi="Times New Roman" w:cs="Times New Roman"/>
          <w:sz w:val="28"/>
          <w:szCs w:val="28"/>
        </w:rPr>
        <w:t>СХВАЛЕНО</w:t>
      </w:r>
    </w:p>
    <w:p w14:paraId="4A06C46E" w14:textId="77777777" w:rsidR="002D0B9E" w:rsidRDefault="00DA6FBF" w:rsidP="00DA6FBF">
      <w:pPr>
        <w:widowControl w:val="0"/>
        <w:autoSpaceDE w:val="0"/>
        <w:autoSpaceDN w:val="0"/>
        <w:spacing w:after="0" w:line="240" w:lineRule="auto"/>
        <w:ind w:left="9781" w:right="-314"/>
        <w:rPr>
          <w:rFonts w:ascii="Times New Roman" w:eastAsia="Times New Roman" w:hAnsi="Times New Roman" w:cs="Times New Roman"/>
          <w:sz w:val="28"/>
          <w:szCs w:val="28"/>
        </w:rPr>
      </w:pPr>
      <w:r w:rsidRPr="00DA6FBF">
        <w:rPr>
          <w:rFonts w:ascii="Times New Roman" w:eastAsia="Times New Roman" w:hAnsi="Times New Roman" w:cs="Times New Roman"/>
          <w:sz w:val="28"/>
          <w:szCs w:val="28"/>
        </w:rPr>
        <w:t xml:space="preserve">на засіданні Національної комісії </w:t>
      </w:r>
    </w:p>
    <w:p w14:paraId="27BBEEF6" w14:textId="7B641857" w:rsidR="00DA6FBF" w:rsidRPr="00DA6FBF" w:rsidRDefault="00DA6FBF" w:rsidP="00DA6FBF">
      <w:pPr>
        <w:widowControl w:val="0"/>
        <w:autoSpaceDE w:val="0"/>
        <w:autoSpaceDN w:val="0"/>
        <w:spacing w:after="0" w:line="240" w:lineRule="auto"/>
        <w:ind w:left="9781" w:right="-314"/>
        <w:rPr>
          <w:rFonts w:ascii="Times New Roman" w:eastAsia="Times New Roman" w:hAnsi="Times New Roman" w:cs="Times New Roman"/>
          <w:sz w:val="28"/>
          <w:szCs w:val="28"/>
        </w:rPr>
      </w:pPr>
      <w:r w:rsidRPr="00DA6FBF">
        <w:rPr>
          <w:rFonts w:ascii="Times New Roman" w:eastAsia="Times New Roman" w:hAnsi="Times New Roman" w:cs="Times New Roman"/>
          <w:sz w:val="28"/>
          <w:szCs w:val="28"/>
        </w:rPr>
        <w:t xml:space="preserve">зі стандартів державної мови </w:t>
      </w:r>
    </w:p>
    <w:p w14:paraId="6FCB263C" w14:textId="7767A4B1" w:rsidR="00DA6FBF" w:rsidRPr="00DA6FBF" w:rsidRDefault="00DA6FBF" w:rsidP="00DA6FBF">
      <w:pPr>
        <w:widowControl w:val="0"/>
        <w:tabs>
          <w:tab w:val="left" w:pos="11159"/>
          <w:tab w:val="left" w:pos="13523"/>
        </w:tabs>
        <w:autoSpaceDE w:val="0"/>
        <w:autoSpaceDN w:val="0"/>
        <w:spacing w:after="0" w:line="240" w:lineRule="auto"/>
        <w:ind w:left="9781" w:right="-31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A6FB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A6FB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лютого </w:t>
      </w:r>
      <w:r w:rsidRPr="00DA6FBF">
        <w:rPr>
          <w:rFonts w:ascii="Times New Roman" w:eastAsia="Times New Roman" w:hAnsi="Times New Roman" w:cs="Times New Roman"/>
          <w:sz w:val="28"/>
          <w:szCs w:val="28"/>
        </w:rPr>
        <w:t xml:space="preserve">2023 року </w:t>
      </w:r>
    </w:p>
    <w:p w14:paraId="5F86C7F4" w14:textId="6DDDF75D" w:rsidR="00DA6FBF" w:rsidRPr="00DA6FBF" w:rsidRDefault="00DA6FBF" w:rsidP="00DA6FBF">
      <w:pPr>
        <w:widowControl w:val="0"/>
        <w:tabs>
          <w:tab w:val="left" w:pos="11159"/>
          <w:tab w:val="left" w:pos="13523"/>
        </w:tabs>
        <w:autoSpaceDE w:val="0"/>
        <w:autoSpaceDN w:val="0"/>
        <w:spacing w:after="0" w:line="240" w:lineRule="auto"/>
        <w:ind w:left="9781" w:right="-31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A6FBF">
        <w:rPr>
          <w:rFonts w:ascii="Times New Roman" w:eastAsia="Times New Roman" w:hAnsi="Times New Roman" w:cs="Times New Roman"/>
          <w:sz w:val="28"/>
          <w:szCs w:val="28"/>
        </w:rPr>
        <w:t xml:space="preserve">(протокол №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DA6FBF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BA4F8B9" w14:textId="6B2B805C" w:rsidR="00DA6FBF" w:rsidRDefault="00DA6FBF" w:rsidP="00DA6FBF">
      <w:pPr>
        <w:widowControl w:val="0"/>
        <w:tabs>
          <w:tab w:val="left" w:pos="11159"/>
          <w:tab w:val="left" w:pos="13523"/>
        </w:tabs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7EE83A2F" w14:textId="77777777" w:rsidR="00DA6FBF" w:rsidRDefault="00DA6FBF" w:rsidP="00DA6FBF">
      <w:pPr>
        <w:widowControl w:val="0"/>
        <w:tabs>
          <w:tab w:val="left" w:pos="11159"/>
          <w:tab w:val="left" w:pos="13523"/>
        </w:tabs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3F2670EF" w14:textId="23F01010" w:rsidR="00C441B9" w:rsidRPr="005D097A" w:rsidRDefault="00C441B9" w:rsidP="00C441B9">
      <w:pPr>
        <w:widowControl w:val="0"/>
        <w:tabs>
          <w:tab w:val="left" w:pos="11159"/>
          <w:tab w:val="left" w:pos="13523"/>
        </w:tabs>
        <w:autoSpaceDE w:val="0"/>
        <w:autoSpaceDN w:val="0"/>
        <w:spacing w:before="89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D097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Звіт про виконання Плану роботи</w:t>
      </w:r>
    </w:p>
    <w:p w14:paraId="40C75DE3" w14:textId="77777777" w:rsidR="00C441B9" w:rsidRPr="005D097A" w:rsidRDefault="00C441B9" w:rsidP="00C441B9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5D097A">
        <w:rPr>
          <w:rFonts w:ascii="Times New Roman" w:eastAsia="Times New Roman" w:hAnsi="Times New Roman" w:cs="Times New Roman"/>
          <w:b/>
          <w:bCs/>
          <w:iCs/>
          <w:sz w:val="28"/>
        </w:rPr>
        <w:t xml:space="preserve">Національної комісії зі стандартів державної мови </w:t>
      </w:r>
    </w:p>
    <w:p w14:paraId="3B6997DF" w14:textId="77777777" w:rsidR="00C441B9" w:rsidRPr="005D097A" w:rsidRDefault="00C441B9" w:rsidP="00C441B9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Cs/>
          <w:w w:val="105"/>
          <w:sz w:val="28"/>
        </w:rPr>
      </w:pPr>
      <w:r w:rsidRPr="005D097A">
        <w:rPr>
          <w:rFonts w:ascii="Times New Roman" w:eastAsia="Times New Roman" w:hAnsi="Times New Roman" w:cs="Times New Roman"/>
          <w:b/>
          <w:bCs/>
          <w:iCs/>
          <w:w w:val="105"/>
          <w:sz w:val="28"/>
        </w:rPr>
        <w:t>за друге півріччя 2022 року</w:t>
      </w:r>
    </w:p>
    <w:p w14:paraId="5CF407A6" w14:textId="77777777" w:rsidR="00C441B9" w:rsidRPr="005D097A" w:rsidRDefault="00C441B9" w:rsidP="00C441B9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Cs/>
          <w:w w:val="105"/>
          <w:sz w:val="28"/>
        </w:rPr>
      </w:pPr>
      <w:r w:rsidRPr="005D097A">
        <w:rPr>
          <w:rFonts w:ascii="Times New Roman" w:eastAsia="Times New Roman" w:hAnsi="Times New Roman" w:cs="Times New Roman"/>
          <w:b/>
          <w:bCs/>
          <w:iCs/>
          <w:w w:val="105"/>
          <w:sz w:val="28"/>
        </w:rPr>
        <w:t xml:space="preserve"> </w:t>
      </w:r>
    </w:p>
    <w:tbl>
      <w:tblPr>
        <w:tblStyle w:val="TableNormal3"/>
        <w:tblW w:w="1544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417"/>
        <w:gridCol w:w="2836"/>
        <w:gridCol w:w="2976"/>
        <w:gridCol w:w="3967"/>
      </w:tblGrid>
      <w:tr w:rsidR="00C441B9" w:rsidRPr="005D097A" w14:paraId="75503253" w14:textId="77777777" w:rsidTr="00DA6FBF">
        <w:trPr>
          <w:trHeight w:val="551"/>
        </w:trPr>
        <w:tc>
          <w:tcPr>
            <w:tcW w:w="567" w:type="dxa"/>
          </w:tcPr>
          <w:p w14:paraId="18D649A4" w14:textId="77777777" w:rsidR="00C441B9" w:rsidRPr="005D097A" w:rsidRDefault="00C441B9" w:rsidP="008D2261">
            <w:pPr>
              <w:tabs>
                <w:tab w:val="left" w:pos="282"/>
              </w:tabs>
              <w:spacing w:before="72" w:line="270" w:lineRule="atLeast"/>
              <w:ind w:right="13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b/>
                <w:i/>
                <w:w w:val="105"/>
                <w:sz w:val="24"/>
                <w:szCs w:val="28"/>
                <w:lang w:val="uk-UA"/>
              </w:rPr>
              <w:t xml:space="preserve">№ </w:t>
            </w:r>
            <w:r w:rsidRPr="005D097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uk-UA"/>
              </w:rPr>
              <w:t>з/п</w:t>
            </w:r>
          </w:p>
        </w:tc>
        <w:tc>
          <w:tcPr>
            <w:tcW w:w="3686" w:type="dxa"/>
          </w:tcPr>
          <w:p w14:paraId="6FD3E65A" w14:textId="77777777" w:rsidR="00C441B9" w:rsidRPr="005D097A" w:rsidRDefault="00C441B9" w:rsidP="008D2261">
            <w:pPr>
              <w:spacing w:before="13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uk-UA"/>
              </w:rPr>
              <w:t>Зміст завдання</w:t>
            </w:r>
          </w:p>
        </w:tc>
        <w:tc>
          <w:tcPr>
            <w:tcW w:w="1417" w:type="dxa"/>
          </w:tcPr>
          <w:p w14:paraId="2F38F95E" w14:textId="77777777" w:rsidR="00C441B9" w:rsidRPr="005D097A" w:rsidRDefault="00C441B9" w:rsidP="008D2261">
            <w:pPr>
              <w:spacing w:before="72" w:line="270" w:lineRule="atLeast"/>
              <w:ind w:left="142" w:right="-9" w:firstLine="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b/>
                <w:i/>
                <w:w w:val="105"/>
                <w:sz w:val="24"/>
                <w:szCs w:val="28"/>
                <w:lang w:val="uk-UA"/>
              </w:rPr>
              <w:t>Термін виконання</w:t>
            </w:r>
          </w:p>
        </w:tc>
        <w:tc>
          <w:tcPr>
            <w:tcW w:w="2836" w:type="dxa"/>
          </w:tcPr>
          <w:p w14:paraId="37C34991" w14:textId="77777777" w:rsidR="00C441B9" w:rsidRPr="005D097A" w:rsidRDefault="00C441B9" w:rsidP="008D2261">
            <w:pPr>
              <w:spacing w:before="72" w:line="270" w:lineRule="atLeast"/>
              <w:ind w:left="147" w:right="13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b/>
                <w:i/>
                <w:w w:val="105"/>
                <w:sz w:val="24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2976" w:type="dxa"/>
          </w:tcPr>
          <w:p w14:paraId="59E9FEEA" w14:textId="77777777" w:rsidR="00C441B9" w:rsidRPr="005D097A" w:rsidRDefault="00C441B9" w:rsidP="008D2261">
            <w:pPr>
              <w:spacing w:before="138"/>
              <w:ind w:left="1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uk-UA"/>
              </w:rPr>
              <w:t>Індикатор виконання</w:t>
            </w:r>
          </w:p>
        </w:tc>
        <w:tc>
          <w:tcPr>
            <w:tcW w:w="3967" w:type="dxa"/>
          </w:tcPr>
          <w:p w14:paraId="00E53C8A" w14:textId="77777777" w:rsidR="00C441B9" w:rsidRPr="005D097A" w:rsidRDefault="00C441B9" w:rsidP="008D2261">
            <w:pPr>
              <w:spacing w:before="138"/>
              <w:ind w:left="1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uk-UA"/>
              </w:rPr>
              <w:t>Стан виконання</w:t>
            </w:r>
          </w:p>
        </w:tc>
      </w:tr>
      <w:tr w:rsidR="00C441B9" w:rsidRPr="005D097A" w14:paraId="1910BFD2" w14:textId="77777777" w:rsidTr="00DA6FBF">
        <w:trPr>
          <w:trHeight w:val="3948"/>
        </w:trPr>
        <w:tc>
          <w:tcPr>
            <w:tcW w:w="567" w:type="dxa"/>
          </w:tcPr>
          <w:p w14:paraId="20A7A333" w14:textId="77777777" w:rsidR="00C441B9" w:rsidRPr="005D097A" w:rsidRDefault="00C441B9" w:rsidP="008D226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86" w:type="dxa"/>
          </w:tcPr>
          <w:p w14:paraId="5A2CA315" w14:textId="384FB772" w:rsidR="00C441B9" w:rsidRPr="002D0B9E" w:rsidRDefault="00C441B9" w:rsidP="008D2261">
            <w:pPr>
              <w:ind w:left="139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й подання на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Стратегічних цілей Національної комісії зі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стандартів державної мови на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2023–2025 роки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14:paraId="7D79485F" w14:textId="77777777" w:rsidR="00C441B9" w:rsidRPr="005D097A" w:rsidRDefault="00C441B9" w:rsidP="008D226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836" w:type="dxa"/>
          </w:tcPr>
          <w:p w14:paraId="30DA6C5C" w14:textId="77777777" w:rsidR="00C441B9" w:rsidRPr="005D097A" w:rsidRDefault="00C441B9" w:rsidP="002D0B9E">
            <w:pPr>
              <w:ind w:left="108" w:right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14:paraId="467BC509" w14:textId="5B4CD033" w:rsidR="00C441B9" w:rsidRDefault="00C441B9" w:rsidP="002D0B9E">
            <w:pPr>
              <w:ind w:left="108" w:right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Коляденко О. О., </w:t>
            </w:r>
            <w:proofErr w:type="spellStart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Чернобров</w:t>
            </w:r>
            <w:proofErr w:type="spellEnd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 А.,</w:t>
            </w:r>
          </w:p>
          <w:p w14:paraId="1542CC47" w14:textId="77777777" w:rsidR="00C441B9" w:rsidRPr="005D097A" w:rsidRDefault="00C441B9" w:rsidP="002D0B9E">
            <w:pPr>
              <w:ind w:left="108" w:right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сектор організаційного забезпечення, контролю та аналізу діяльності Апарату Комісії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14:paraId="3EA389BF" w14:textId="44660F6B" w:rsidR="00C441B9" w:rsidRPr="00A164DB" w:rsidRDefault="00C441B9" w:rsidP="008D2261">
            <w:pPr>
              <w:ind w:left="108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Стратегічні цілі Національної комісії зі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стандартів державної мови на 2023–2025 роки розроблені й подані на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7" w:type="dxa"/>
          </w:tcPr>
          <w:p w14:paraId="22E848F1" w14:textId="77777777" w:rsidR="00C441B9" w:rsidRPr="005D097A" w:rsidRDefault="00C441B9" w:rsidP="008D2261">
            <w:pPr>
              <w:ind w:right="278" w:firstLine="28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Виконано.</w:t>
            </w:r>
          </w:p>
          <w:p w14:paraId="44431640" w14:textId="77777777" w:rsidR="00C441B9" w:rsidRPr="005D097A" w:rsidRDefault="00C441B9" w:rsidP="008D2261">
            <w:pPr>
              <w:ind w:right="27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5CB960C7" w14:textId="5E3B3C98" w:rsidR="00C441B9" w:rsidRPr="005D097A" w:rsidRDefault="00C441B9" w:rsidP="008D2261">
            <w:pPr>
              <w:ind w:left="138" w:right="13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Рішенням Національної комісії зі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стандартів державної мови (далі – Комісія) від 30.08.2022 № 264 затверджено Місію та Стратегічні цілі Національної комісії зі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стандартів державної мови на</w:t>
            </w:r>
            <w:r w:rsidRPr="00A164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2023–2025 роки. </w:t>
            </w:r>
          </w:p>
          <w:p w14:paraId="4EC28FBA" w14:textId="47420066" w:rsidR="00C441B9" w:rsidRPr="00E93589" w:rsidRDefault="00C441B9" w:rsidP="008D2261">
            <w:pPr>
              <w:ind w:left="138" w:right="138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Рішенням Комісії від 27.09.2022 № 296 </w:t>
            </w:r>
            <w:proofErr w:type="spellStart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зміни до Місії та Стратегічних цілей Національної комісії зі стандартів державної мови на 2023–2025 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441B9" w:rsidRPr="005D097A" w14:paraId="12286793" w14:textId="77777777" w:rsidTr="00DA6FBF">
        <w:trPr>
          <w:trHeight w:val="1609"/>
        </w:trPr>
        <w:tc>
          <w:tcPr>
            <w:tcW w:w="567" w:type="dxa"/>
          </w:tcPr>
          <w:p w14:paraId="329B8852" w14:textId="77777777" w:rsidR="00C441B9" w:rsidRPr="005D097A" w:rsidRDefault="00C441B9" w:rsidP="008D226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86" w:type="dxa"/>
          </w:tcPr>
          <w:p w14:paraId="13C99200" w14:textId="69070ED9" w:rsidR="00C441B9" w:rsidRPr="00E93589" w:rsidRDefault="00C441B9" w:rsidP="008D2261">
            <w:pPr>
              <w:ind w:left="108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й подання на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Стратегічного плану Національної комісії зі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стандартів державної мови на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2023–2025 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14:paraId="36F2C62B" w14:textId="77777777" w:rsidR="00C441B9" w:rsidRPr="005D097A" w:rsidRDefault="00C441B9" w:rsidP="008D226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836" w:type="dxa"/>
          </w:tcPr>
          <w:p w14:paraId="1AA933FE" w14:textId="4658E4C2" w:rsidR="00C441B9" w:rsidRPr="005D097A" w:rsidRDefault="00C441B9" w:rsidP="002D0B9E">
            <w:pPr>
              <w:ind w:left="10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Голови Комісії </w:t>
            </w:r>
            <w:proofErr w:type="spellStart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Мирончук</w:t>
            </w:r>
            <w:proofErr w:type="spellEnd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 </w:t>
            </w:r>
            <w:r w:rsidR="00DA6F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</w:t>
            </w:r>
          </w:p>
          <w:p w14:paraId="683C5EFA" w14:textId="2CDC19AF" w:rsidR="00C441B9" w:rsidRPr="005D097A" w:rsidRDefault="00C441B9" w:rsidP="002D0B9E">
            <w:pPr>
              <w:ind w:left="108" w:right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 Комісії</w:t>
            </w:r>
          </w:p>
          <w:p w14:paraId="6F149680" w14:textId="12D20A4C" w:rsidR="00C441B9" w:rsidRPr="005D097A" w:rsidRDefault="00C441B9" w:rsidP="002D0B9E">
            <w:pPr>
              <w:ind w:left="108" w:right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Ковтунець</w:t>
            </w:r>
            <w:proofErr w:type="spellEnd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 С.,</w:t>
            </w:r>
          </w:p>
          <w:p w14:paraId="03DEAC1B" w14:textId="77777777" w:rsidR="00C441B9" w:rsidRPr="005D097A" w:rsidRDefault="00C441B9" w:rsidP="002D0B9E">
            <w:pPr>
              <w:ind w:left="108" w:right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сектор організаційного забезпечення, 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контролю та аналізу діяльності Апарату Комісії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14:paraId="107D482D" w14:textId="76556D8E" w:rsidR="00C441B9" w:rsidRPr="005D097A" w:rsidRDefault="00C441B9" w:rsidP="008D2261">
            <w:pPr>
              <w:ind w:left="108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Стратегічний план Національної комісії зі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стандартів державної мови на 2023–2025 роки розроблено й подано на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7" w:type="dxa"/>
          </w:tcPr>
          <w:p w14:paraId="31469AF3" w14:textId="77777777" w:rsidR="00C441B9" w:rsidRPr="005D097A" w:rsidRDefault="00C441B9" w:rsidP="008D2261">
            <w:pPr>
              <w:ind w:left="148" w:right="138" w:firstLine="13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Виконано.</w:t>
            </w:r>
          </w:p>
          <w:p w14:paraId="7CB32362" w14:textId="77777777" w:rsidR="00C441B9" w:rsidRPr="005D097A" w:rsidRDefault="00C441B9" w:rsidP="008D2261">
            <w:pPr>
              <w:ind w:left="148" w:right="13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F614EE6" w14:textId="55D7C0E6" w:rsidR="00C441B9" w:rsidRPr="005D097A" w:rsidRDefault="00C441B9" w:rsidP="008D2261">
            <w:pPr>
              <w:ind w:left="148" w:right="13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Рішенням Комісії від 27.09.2022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297 затверджено Стратегічний план Національної комісії зі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стандартів державної мови 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на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2023–2025 роки.</w:t>
            </w:r>
          </w:p>
          <w:p w14:paraId="1D9C0314" w14:textId="3A9514A4" w:rsidR="00C441B9" w:rsidRDefault="00C441B9" w:rsidP="008D2261">
            <w:pPr>
              <w:ind w:left="148" w:right="13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Листом від 04.11.2022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4/1813/22 копію Стратегічного плану Національної комісії зі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стандартів державної мови на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2023–2025 роки в порядку інформування направлено  Міністерству освіти і науки України.</w:t>
            </w:r>
          </w:p>
          <w:p w14:paraId="531CC7C3" w14:textId="6D818A1A" w:rsidR="00DA6FBF" w:rsidRPr="00DA6FBF" w:rsidRDefault="00DA6FBF" w:rsidP="008D2261">
            <w:pPr>
              <w:ind w:left="148" w:right="138" w:firstLine="142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C441B9" w:rsidRPr="005D097A" w14:paraId="6F2A18E0" w14:textId="77777777" w:rsidTr="00DA6FBF">
        <w:trPr>
          <w:trHeight w:val="1931"/>
        </w:trPr>
        <w:tc>
          <w:tcPr>
            <w:tcW w:w="567" w:type="dxa"/>
          </w:tcPr>
          <w:p w14:paraId="331A1CD0" w14:textId="77777777" w:rsidR="00C441B9" w:rsidRPr="005D097A" w:rsidRDefault="00C441B9" w:rsidP="008D226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686" w:type="dxa"/>
          </w:tcPr>
          <w:p w14:paraId="0BD02A10" w14:textId="56B1A7E9" w:rsidR="00C441B9" w:rsidRPr="005D097A" w:rsidRDefault="00C441B9" w:rsidP="008D2261">
            <w:pPr>
              <w:ind w:left="108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й подання на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Комунікаційної програми Національної комісії зі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стандартів державної мови на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друге півріччя 2022–2023 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14:paraId="4BEA5AC3" w14:textId="77777777" w:rsidR="00C441B9" w:rsidRPr="005D097A" w:rsidRDefault="00C441B9" w:rsidP="008D226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836" w:type="dxa"/>
          </w:tcPr>
          <w:p w14:paraId="78A8D875" w14:textId="77777777" w:rsidR="00C441B9" w:rsidRPr="005D097A" w:rsidRDefault="00C441B9" w:rsidP="008D2261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14:paraId="0084F6BF" w14:textId="77777777" w:rsidR="00C441B9" w:rsidRPr="005D097A" w:rsidRDefault="00C441B9" w:rsidP="008D2261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Коляденко О. О., </w:t>
            </w:r>
          </w:p>
          <w:p w14:paraId="07FAA2C8" w14:textId="77777777" w:rsidR="00C441B9" w:rsidRPr="005D097A" w:rsidRDefault="00C441B9" w:rsidP="008D2261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Мазур Н. В., </w:t>
            </w:r>
          </w:p>
          <w:p w14:paraId="357891E3" w14:textId="77777777" w:rsidR="00C441B9" w:rsidRDefault="00C441B9" w:rsidP="008D2261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стандартів державної мови та забезпечення оцінювання рівня володіння державною мовою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5437846" w14:textId="6D6E246E" w:rsidR="00DA6FBF" w:rsidRPr="00DA6FBF" w:rsidRDefault="00DA6FBF" w:rsidP="008D2261">
            <w:pPr>
              <w:ind w:left="108"/>
              <w:rPr>
                <w:rFonts w:ascii="Times New Roman" w:eastAsia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2976" w:type="dxa"/>
          </w:tcPr>
          <w:p w14:paraId="7869DB72" w14:textId="431B3375" w:rsidR="00C441B9" w:rsidRPr="005D097A" w:rsidRDefault="00C441B9" w:rsidP="008D2261">
            <w:pPr>
              <w:ind w:left="108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Комунікаційна програма Національної комісії зі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стандартів державної мови на друге півріччя 2022–2023 роки розроблена й подана на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7" w:type="dxa"/>
          </w:tcPr>
          <w:p w14:paraId="1014ADF3" w14:textId="77777777" w:rsidR="00C441B9" w:rsidRPr="005D097A" w:rsidRDefault="00C441B9" w:rsidP="008D2261">
            <w:pPr>
              <w:ind w:left="148" w:right="136" w:firstLine="13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Виконано.</w:t>
            </w:r>
          </w:p>
          <w:p w14:paraId="0461F303" w14:textId="77777777" w:rsidR="00C441B9" w:rsidRPr="005D097A" w:rsidRDefault="00C441B9" w:rsidP="008D2261">
            <w:pPr>
              <w:ind w:left="148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CB46240" w14:textId="178B566A" w:rsidR="00C441B9" w:rsidRPr="005D097A" w:rsidRDefault="00C441B9" w:rsidP="008D2261">
            <w:pPr>
              <w:ind w:left="148" w:right="13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Рішенням Комісії від 04.10.2022     № 305 затверджено Комунікаційну програму Національної комісії зі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стандартів державної мови на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друге півріччя 2022–2023 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441B9" w:rsidRPr="005D097A" w14:paraId="2723D9B6" w14:textId="77777777" w:rsidTr="00DA6FBF">
        <w:trPr>
          <w:trHeight w:val="5043"/>
        </w:trPr>
        <w:tc>
          <w:tcPr>
            <w:tcW w:w="567" w:type="dxa"/>
          </w:tcPr>
          <w:p w14:paraId="3D092B3B" w14:textId="77777777" w:rsidR="00C441B9" w:rsidRPr="005D097A" w:rsidRDefault="00C441B9" w:rsidP="008D226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86" w:type="dxa"/>
          </w:tcPr>
          <w:p w14:paraId="23CC58F7" w14:textId="77777777" w:rsidR="00C441B9" w:rsidRPr="005D097A" w:rsidRDefault="00C441B9" w:rsidP="008D2261">
            <w:pPr>
              <w:ind w:left="10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Перегляд та (за потреби)</w:t>
            </w:r>
          </w:p>
          <w:p w14:paraId="717DD019" w14:textId="385AB36D" w:rsidR="00C441B9" w:rsidRPr="005D097A" w:rsidRDefault="00C441B9" w:rsidP="008D2261">
            <w:pPr>
              <w:ind w:left="10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приведення у відповідність до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 чинного законодавства Положення про банк завдань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14:paraId="02A53D28" w14:textId="77777777" w:rsidR="00C441B9" w:rsidRPr="005D097A" w:rsidRDefault="00C441B9" w:rsidP="008D226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14:paraId="1827D491" w14:textId="77777777" w:rsidR="00C441B9" w:rsidRPr="005D097A" w:rsidRDefault="00C441B9" w:rsidP="008D226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14:paraId="4B127886" w14:textId="77777777" w:rsidR="00C441B9" w:rsidRPr="005D097A" w:rsidRDefault="00C441B9" w:rsidP="008D2261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14:paraId="1EA67FDA" w14:textId="77777777" w:rsidR="00C441B9" w:rsidRPr="005D097A" w:rsidRDefault="00C441B9" w:rsidP="008D2261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Чернобров</w:t>
            </w:r>
            <w:proofErr w:type="spellEnd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 А., </w:t>
            </w:r>
          </w:p>
          <w:p w14:paraId="7483997F" w14:textId="77777777" w:rsidR="00C441B9" w:rsidRPr="005D097A" w:rsidRDefault="00C441B9" w:rsidP="008D2261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Коляденко О. О., </w:t>
            </w:r>
          </w:p>
          <w:p w14:paraId="77A48C07" w14:textId="77777777" w:rsidR="00C441B9" w:rsidRPr="005D097A" w:rsidRDefault="00C441B9" w:rsidP="008D2261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стандартів державної мови та забезпечення оцінювання рівня володіння державною мовою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14:paraId="7E9CE226" w14:textId="0A3D8D50" w:rsidR="00C441B9" w:rsidRPr="005D097A" w:rsidRDefault="00C441B9" w:rsidP="008D2261">
            <w:pPr>
              <w:ind w:left="108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Положення про банк завдань </w:t>
            </w:r>
            <w:proofErr w:type="spellStart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переглянуто</w:t>
            </w:r>
            <w:proofErr w:type="spellEnd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й розроблено </w:t>
            </w:r>
            <w:proofErr w:type="spellStart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змін до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7" w:type="dxa"/>
          </w:tcPr>
          <w:p w14:paraId="639CC483" w14:textId="77777777" w:rsidR="00C441B9" w:rsidRPr="005D097A" w:rsidRDefault="00C441B9" w:rsidP="008D2261">
            <w:pPr>
              <w:ind w:left="148" w:right="136" w:firstLine="13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Виконано.</w:t>
            </w:r>
          </w:p>
          <w:p w14:paraId="102BC769" w14:textId="77777777" w:rsidR="00C441B9" w:rsidRPr="005D097A" w:rsidRDefault="00C441B9" w:rsidP="008D2261">
            <w:pPr>
              <w:ind w:left="148" w:right="136" w:firstLine="13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A8DB73F" w14:textId="4DE50AF0" w:rsidR="00C441B9" w:rsidRDefault="00C441B9" w:rsidP="008D2261">
            <w:pPr>
              <w:ind w:left="148" w:right="136"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Упродовж звітного періоду Положення про банк завдань </w:t>
            </w:r>
            <w:proofErr w:type="spellStart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переглянуто</w:t>
            </w:r>
            <w:proofErr w:type="spellEnd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й розроблено </w:t>
            </w:r>
            <w:proofErr w:type="spellStart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змін до нього, який розглянуто на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засіданні Комісії 27.10.2022.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9BBDD41" w14:textId="76B86787" w:rsidR="00C441B9" w:rsidRPr="005D097A" w:rsidRDefault="00C441B9" w:rsidP="008D2261">
            <w:pPr>
              <w:ind w:left="148" w:right="136"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Рішенням Комісії від 27.10.2022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342 затверджено Положення про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банк завдань для проведення іспитів на рівень володіння державною мовою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новій редакції та визнано таким, що втратило чинність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Положення про банк завдань для проведення іспитів на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володіння державною мовою, затверджене рішенням Комісії від 18.02.2020 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441B9" w:rsidRPr="005D097A" w14:paraId="4A7B80BE" w14:textId="77777777" w:rsidTr="00DA6FBF">
        <w:trPr>
          <w:trHeight w:val="6653"/>
        </w:trPr>
        <w:tc>
          <w:tcPr>
            <w:tcW w:w="567" w:type="dxa"/>
          </w:tcPr>
          <w:p w14:paraId="2563DF74" w14:textId="77777777" w:rsidR="00C441B9" w:rsidRPr="005D097A" w:rsidRDefault="00C441B9" w:rsidP="008D2261">
            <w:pPr>
              <w:spacing w:before="72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3686" w:type="dxa"/>
          </w:tcPr>
          <w:p w14:paraId="038031CC" w14:textId="1870F40E" w:rsidR="00C441B9" w:rsidRPr="005D097A" w:rsidRDefault="00C441B9" w:rsidP="008D2261">
            <w:pPr>
              <w:ind w:left="108" w:righ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Перегляд та (за потреби) приведення у відповідність до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 чинного законодавства Порядку призначення уповноважених установ, які проводять іспити на рівень володіння державною мовою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14:paraId="68030B9D" w14:textId="77777777" w:rsidR="00C441B9" w:rsidRPr="005D097A" w:rsidRDefault="00C441B9" w:rsidP="008D2261">
            <w:pPr>
              <w:ind w:left="108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836" w:type="dxa"/>
          </w:tcPr>
          <w:p w14:paraId="6EA36057" w14:textId="77777777" w:rsidR="00DA6FBF" w:rsidRDefault="00C441B9" w:rsidP="00DA6FBF">
            <w:pPr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Голови </w:t>
            </w:r>
          </w:p>
          <w:p w14:paraId="57E18231" w14:textId="35393497" w:rsidR="00C441B9" w:rsidRPr="005D097A" w:rsidRDefault="00C441B9" w:rsidP="00DA6FBF">
            <w:pPr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Комісії  </w:t>
            </w:r>
            <w:proofErr w:type="spellStart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Мирончук</w:t>
            </w:r>
            <w:proofErr w:type="spellEnd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 </w:t>
            </w:r>
            <w:r w:rsidR="00DA6F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</w:p>
          <w:p w14:paraId="31873ECF" w14:textId="77777777" w:rsidR="009D1FE0" w:rsidRDefault="00C441B9" w:rsidP="008D2261">
            <w:pPr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Комісії </w:t>
            </w:r>
          </w:p>
          <w:p w14:paraId="014C6AD2" w14:textId="0BF0D77B" w:rsidR="00C441B9" w:rsidRPr="005D097A" w:rsidRDefault="00C441B9" w:rsidP="008D2261">
            <w:pPr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Новікова О. О., </w:t>
            </w:r>
          </w:p>
          <w:p w14:paraId="6BAAA5AC" w14:textId="77777777" w:rsidR="00C441B9" w:rsidRPr="005D097A" w:rsidRDefault="00C441B9" w:rsidP="008D2261">
            <w:pPr>
              <w:ind w:left="138" w:right="77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стандартів державної мови та забезпечення оцінювання рівня</w:t>
            </w:r>
          </w:p>
          <w:p w14:paraId="0CA297D9" w14:textId="77777777" w:rsidR="00C441B9" w:rsidRPr="005D097A" w:rsidRDefault="00C441B9" w:rsidP="008D2261">
            <w:pPr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14:paraId="54A80F1C" w14:textId="41FA3D5B" w:rsidR="00C441B9" w:rsidRPr="005D097A" w:rsidRDefault="00C441B9" w:rsidP="008D2261">
            <w:pPr>
              <w:ind w:left="108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Порядок призначення уповноважених установ, які проводять іспити на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рівень володіння державною мовою, </w:t>
            </w:r>
            <w:proofErr w:type="spellStart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переглянуто</w:t>
            </w:r>
            <w:proofErr w:type="spellEnd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й розроблено </w:t>
            </w:r>
            <w:proofErr w:type="spellStart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змін до нього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7" w:type="dxa"/>
          </w:tcPr>
          <w:p w14:paraId="4E58969D" w14:textId="77777777" w:rsidR="00C441B9" w:rsidRPr="005D097A" w:rsidRDefault="00C441B9" w:rsidP="008D2261">
            <w:pPr>
              <w:ind w:left="138" w:right="13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Виконано.</w:t>
            </w:r>
          </w:p>
          <w:p w14:paraId="3796DF06" w14:textId="77777777" w:rsidR="00C441B9" w:rsidRPr="005D097A" w:rsidRDefault="00C441B9" w:rsidP="008D2261">
            <w:pPr>
              <w:ind w:left="138" w:right="132" w:firstLine="14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14:paraId="31F6C8CA" w14:textId="268B42D5" w:rsidR="00C441B9" w:rsidRPr="005D097A" w:rsidRDefault="00C441B9" w:rsidP="008D2261">
            <w:pPr>
              <w:ind w:left="138" w:right="13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Комісія переглянула Порядок призначення спеціально уповноважених установ (організацій), які проводять іспити на рівень володіння державною мовою, затверджений рішенням Комісії від 27.05.2021 № 23, та за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результатами перегляду розробила відповідні пропозиції щодо внесення змін до нього, а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саме: рішенням Комісії від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18.11.2022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376 схвалено текст проєкту рішення Комісії «Про внесення змін до рішення Національної комісії зі стандартів державної мови від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травня 2021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року № 23».</w:t>
            </w:r>
          </w:p>
          <w:p w14:paraId="6381BE87" w14:textId="1216617B" w:rsidR="00C441B9" w:rsidRPr="005D097A" w:rsidRDefault="00C441B9" w:rsidP="008D2261">
            <w:pPr>
              <w:ind w:left="138" w:right="13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Листом від 21.11.2022 № 6/1870/22 проєкт зазначеного рішення направлено на погодження до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Міністерства освіти і науки України, який погоджено без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зауважень. </w:t>
            </w:r>
          </w:p>
          <w:p w14:paraId="03773662" w14:textId="152C7128" w:rsidR="00C441B9" w:rsidRPr="005D097A" w:rsidRDefault="00C441B9" w:rsidP="008D2261">
            <w:pPr>
              <w:ind w:left="138" w:right="13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Листом від 14.12.2022 № 6/1959/22 проєкт рішення Комісії «Про внесення змін до рішення Національної комісії зі стандартів державної мови від 27 травня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року № 23» направлено до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Міністерства цифрової трансформації України для 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цифрової експертизи, який погоджено без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зауважень.</w:t>
            </w:r>
          </w:p>
          <w:p w14:paraId="0F6E1250" w14:textId="294C4790" w:rsidR="00C441B9" w:rsidRPr="005D097A" w:rsidRDefault="00C441B9" w:rsidP="008D2261">
            <w:pPr>
              <w:ind w:left="138" w:right="13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Після отримання погоджень від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заінтересованих органів державної влади Комісія ухвалила рішення від 21.12.2022 № 407 «Про внесення змін до рішення Національної комісії зі стандартів державної мови від 27 травня 2021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року № 23» (далі – Рішення № 407).</w:t>
            </w:r>
          </w:p>
          <w:p w14:paraId="0CC15032" w14:textId="77777777" w:rsidR="00C441B9" w:rsidRPr="005D097A" w:rsidRDefault="00C441B9" w:rsidP="008D2261">
            <w:pPr>
              <w:ind w:left="138" w:right="13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Листом від 22.12.2022 № 6/1985/22 Рішення № 407 подано на державну реєстрацію до Міністерства юстиції України (далі – Мін’юст).</w:t>
            </w:r>
          </w:p>
          <w:p w14:paraId="6F2E4C6D" w14:textId="77777777" w:rsidR="00C441B9" w:rsidRPr="005D097A" w:rsidRDefault="00C441B9" w:rsidP="008D2261">
            <w:pPr>
              <w:ind w:left="138" w:right="13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Листом від 04.01.2023 № 6/3/23 Комісія звернулася до Мін’юсту із проханням повернути Рішення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407 на доопрацювання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E36EFA0" w14:textId="77777777" w:rsidR="00C441B9" w:rsidRPr="005D097A" w:rsidRDefault="00C441B9" w:rsidP="008D2261">
            <w:pPr>
              <w:ind w:left="138" w:right="13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Листом від 06.01.2023 № 1998/159453-11-22/10.1.1 (</w:t>
            </w:r>
            <w:proofErr w:type="spellStart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вх</w:t>
            </w:r>
            <w:proofErr w:type="spellEnd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  № 17/23 від 06.01.2023) Мін’юст повернув Рішення № 407 для доопрацювання.</w:t>
            </w:r>
          </w:p>
          <w:p w14:paraId="4DB9D6B1" w14:textId="77777777" w:rsidR="00C441B9" w:rsidRDefault="00C441B9" w:rsidP="008D2261">
            <w:pPr>
              <w:ind w:left="138" w:right="13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Листом від 01.02.2023 № 6/102/23 до Мін’юсту повторно направлено на державну реєстрацію доопрацьовану редакцію Рішення № 407</w:t>
            </w:r>
            <w:r w:rsidR="00DA6F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C93BB0B" w14:textId="420ED2CD" w:rsidR="00DA6FBF" w:rsidRPr="00DA6FBF" w:rsidRDefault="00DA6FBF" w:rsidP="008D2261">
            <w:pPr>
              <w:ind w:left="138" w:right="132" w:firstLine="142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C441B9" w:rsidRPr="005D097A" w14:paraId="05D27C3F" w14:textId="77777777" w:rsidTr="00DA6FBF">
        <w:trPr>
          <w:trHeight w:val="983"/>
        </w:trPr>
        <w:tc>
          <w:tcPr>
            <w:tcW w:w="567" w:type="dxa"/>
          </w:tcPr>
          <w:p w14:paraId="7F06DAA7" w14:textId="77777777" w:rsidR="00C441B9" w:rsidRPr="005D097A" w:rsidRDefault="00C441B9" w:rsidP="008D2261">
            <w:pPr>
              <w:spacing w:before="72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686" w:type="dxa"/>
          </w:tcPr>
          <w:p w14:paraId="44FF2C82" w14:textId="48E40297" w:rsidR="00C441B9" w:rsidRPr="005D097A" w:rsidRDefault="00C441B9" w:rsidP="008D2261">
            <w:pPr>
              <w:ind w:left="108" w:righ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Перегляд та (за потреби) приведення у відповідність до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 чинного законодавства Положення про іспитові комісії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14:paraId="0C5B4A2D" w14:textId="77777777" w:rsidR="00C441B9" w:rsidRPr="005D097A" w:rsidRDefault="00C441B9" w:rsidP="008D226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836" w:type="dxa"/>
          </w:tcPr>
          <w:p w14:paraId="253956BF" w14:textId="77777777" w:rsidR="00C441B9" w:rsidRPr="005D097A" w:rsidRDefault="00C441B9" w:rsidP="008D2261">
            <w:pPr>
              <w:ind w:left="108" w:right="77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14:paraId="23C1B248" w14:textId="77777777" w:rsidR="00C441B9" w:rsidRPr="005D097A" w:rsidRDefault="00C441B9" w:rsidP="008D2261">
            <w:pPr>
              <w:ind w:left="108" w:right="77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Мазурик Д. В., Новікова О. О.,  відділ стандартів державної мови та забезпечення оцінювання рівня</w:t>
            </w:r>
          </w:p>
          <w:p w14:paraId="58E14647" w14:textId="77777777" w:rsidR="00C441B9" w:rsidRPr="005D097A" w:rsidRDefault="00C441B9" w:rsidP="008D2261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14:paraId="5551EEA1" w14:textId="4A419B5A" w:rsidR="00C441B9" w:rsidRPr="005D097A" w:rsidRDefault="00C441B9" w:rsidP="008D2261">
            <w:pPr>
              <w:ind w:left="108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Положення про іспитові комісії </w:t>
            </w:r>
            <w:proofErr w:type="spellStart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переглянуто</w:t>
            </w:r>
            <w:proofErr w:type="spellEnd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й розроблено </w:t>
            </w:r>
            <w:proofErr w:type="spellStart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змін до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7" w:type="dxa"/>
          </w:tcPr>
          <w:p w14:paraId="433C725A" w14:textId="77777777" w:rsidR="00C441B9" w:rsidRPr="005D097A" w:rsidRDefault="00C441B9" w:rsidP="008D2261">
            <w:pPr>
              <w:ind w:left="138" w:right="13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Виконано.</w:t>
            </w:r>
          </w:p>
          <w:p w14:paraId="00FBB4B3" w14:textId="77777777" w:rsidR="00C441B9" w:rsidRPr="005D097A" w:rsidRDefault="00C441B9" w:rsidP="008D2261">
            <w:pPr>
              <w:ind w:left="138" w:right="132" w:firstLine="14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14:paraId="534FEDE0" w14:textId="51C192BE" w:rsidR="00C441B9" w:rsidRPr="005D097A" w:rsidRDefault="00C441B9" w:rsidP="008D2261">
            <w:pPr>
              <w:ind w:left="138" w:right="13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Комісія переглянула Положення про іспитові комісії, затверджене  рішенням Комісії від 06.05.2021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17, та за результатами перегляду розробила відповідні пропозиції щодо внесення змін до нього, а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саме: рішенням Комісії 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від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26.10.2022 № 340 схвалено текст проєкту рішення Комісії «Про внесення змін до рішення Національної комісії зі стандартів державної мови від 06 травня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року № 17».</w:t>
            </w:r>
          </w:p>
          <w:p w14:paraId="3C6582B8" w14:textId="0038E144" w:rsidR="00C441B9" w:rsidRPr="005D097A" w:rsidRDefault="00C441B9" w:rsidP="008D2261">
            <w:pPr>
              <w:ind w:left="138" w:right="13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Листом від 29.12.2022 № 6/2005/22 схвалений проєкт рішення Комісії направлено на погодження до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Міністерства освіти і науки України, який погоджено без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зауважень.</w:t>
            </w:r>
          </w:p>
          <w:p w14:paraId="1D5491B5" w14:textId="77777777" w:rsidR="00C441B9" w:rsidRPr="005D097A" w:rsidRDefault="00C441B9" w:rsidP="008D2261">
            <w:pPr>
              <w:ind w:left="138" w:right="13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Листом від 13.01.2023 № 6/34/23 схвалений проєкт рішення Комісії направлено до Міністерства цифрової трансформації України для  проведення цифрової експертизи.</w:t>
            </w:r>
          </w:p>
          <w:p w14:paraId="50667D75" w14:textId="77777777" w:rsidR="00C441B9" w:rsidRPr="005D097A" w:rsidRDefault="00C441B9" w:rsidP="008D2261">
            <w:pPr>
              <w:ind w:left="138" w:right="13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Станом на 03.02.2023 погодження від </w:t>
            </w:r>
            <w:proofErr w:type="spellStart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Мінцифри</w:t>
            </w:r>
            <w:proofErr w:type="spellEnd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 надходило. </w:t>
            </w:r>
          </w:p>
          <w:p w14:paraId="01F41654" w14:textId="62752E36" w:rsidR="00C441B9" w:rsidRDefault="00C441B9" w:rsidP="008D2261">
            <w:pPr>
              <w:ind w:left="138" w:right="13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результатами погодження із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зацікавленими державними органами проєкт рішення Комісії «Про внесення змін до рішення Національної комісії зі стандартів державної мови від 06 травня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року № 17» буде розглянутий на засіданні Комісії та за умови його затвердження поданий на державну реєстрацію до Мін’юсту.</w:t>
            </w:r>
          </w:p>
          <w:p w14:paraId="06E7CDE5" w14:textId="6DA58534" w:rsidR="00DA6FBF" w:rsidRPr="00DA6FBF" w:rsidRDefault="00DA6FBF" w:rsidP="008D2261">
            <w:pPr>
              <w:ind w:left="138" w:right="132" w:firstLine="142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C441B9" w:rsidRPr="005D097A" w14:paraId="65CCBF41" w14:textId="77777777" w:rsidTr="00DA6FBF">
        <w:trPr>
          <w:trHeight w:val="416"/>
        </w:trPr>
        <w:tc>
          <w:tcPr>
            <w:tcW w:w="567" w:type="dxa"/>
          </w:tcPr>
          <w:p w14:paraId="76F53D3F" w14:textId="77777777" w:rsidR="00C441B9" w:rsidRPr="005D097A" w:rsidRDefault="00C441B9" w:rsidP="008D2261">
            <w:pPr>
              <w:spacing w:before="72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3686" w:type="dxa"/>
          </w:tcPr>
          <w:p w14:paraId="393B9B37" w14:textId="30D8C0C8" w:rsidR="00C441B9" w:rsidRPr="005D097A" w:rsidRDefault="00C441B9" w:rsidP="008D2261">
            <w:pPr>
              <w:ind w:left="108" w:righ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Перегляд та (за потреби) приведення у відповідність до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 чинного законодавства Порядку перевірки рівня володіння державною мовою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14:paraId="3EBE543D" w14:textId="77777777" w:rsidR="00C441B9" w:rsidRPr="005D097A" w:rsidRDefault="00C441B9" w:rsidP="008D226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836" w:type="dxa"/>
          </w:tcPr>
          <w:p w14:paraId="26B27809" w14:textId="77777777" w:rsidR="00C441B9" w:rsidRPr="005D097A" w:rsidRDefault="00C441B9" w:rsidP="008D2261">
            <w:pPr>
              <w:ind w:left="108" w:right="13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Голови Комісії </w:t>
            </w:r>
          </w:p>
          <w:p w14:paraId="27B3BCE0" w14:textId="77777777" w:rsidR="00C441B9" w:rsidRPr="005D097A" w:rsidRDefault="00C441B9" w:rsidP="008D2261">
            <w:pPr>
              <w:ind w:left="108" w:right="77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Мирончук</w:t>
            </w:r>
            <w:proofErr w:type="spellEnd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 Я., </w:t>
            </w:r>
          </w:p>
          <w:p w14:paraId="35619B6B" w14:textId="77777777" w:rsidR="00C441B9" w:rsidRPr="005D097A" w:rsidRDefault="00C441B9" w:rsidP="008D2261">
            <w:pPr>
              <w:tabs>
                <w:tab w:val="left" w:pos="2413"/>
              </w:tabs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Член Комісії </w:t>
            </w:r>
          </w:p>
          <w:p w14:paraId="7C941AA1" w14:textId="77777777" w:rsidR="00C441B9" w:rsidRPr="005D097A" w:rsidRDefault="00C441B9" w:rsidP="008D2261">
            <w:pPr>
              <w:tabs>
                <w:tab w:val="left" w:pos="2413"/>
              </w:tabs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Ковтунець</w:t>
            </w:r>
            <w:proofErr w:type="spellEnd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О.С., </w:t>
            </w:r>
          </w:p>
          <w:p w14:paraId="58CE8C9F" w14:textId="77777777" w:rsidR="00C441B9" w:rsidRPr="005D097A" w:rsidRDefault="00C441B9" w:rsidP="008D2261">
            <w:pPr>
              <w:tabs>
                <w:tab w:val="left" w:pos="2839"/>
              </w:tabs>
              <w:ind w:left="108"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стандартів 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державної мови та забезпечення оцінювання рівня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14:paraId="06F58C9A" w14:textId="70F78FC7" w:rsidR="00C441B9" w:rsidRPr="005D097A" w:rsidRDefault="00C441B9" w:rsidP="008D2261">
            <w:pPr>
              <w:ind w:left="108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Порядок перевірки рівня володіння державною мовою </w:t>
            </w:r>
            <w:proofErr w:type="spellStart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переглянуто</w:t>
            </w:r>
            <w:proofErr w:type="spellEnd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й розроблено </w:t>
            </w:r>
            <w:proofErr w:type="spellStart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змін до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7" w:type="dxa"/>
          </w:tcPr>
          <w:p w14:paraId="151FA572" w14:textId="77777777" w:rsidR="00C441B9" w:rsidRPr="005D097A" w:rsidRDefault="00C441B9" w:rsidP="008D2261">
            <w:pPr>
              <w:ind w:left="138" w:right="13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Виконано.</w:t>
            </w:r>
          </w:p>
          <w:p w14:paraId="7A1AD469" w14:textId="77777777" w:rsidR="00C441B9" w:rsidRPr="005D097A" w:rsidRDefault="00C441B9" w:rsidP="008D2261">
            <w:pPr>
              <w:ind w:left="138" w:right="132" w:firstLine="14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14:paraId="7253C3B7" w14:textId="2F886648" w:rsidR="00C441B9" w:rsidRPr="005D097A" w:rsidRDefault="00C441B9" w:rsidP="008D2261">
            <w:pPr>
              <w:ind w:left="138" w:right="13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Комісія переглянула Порядок перевірки рівня володіння державною мовою, затверджений рішенням Комісії від 13.05.2021 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20, та за результатами перегляду розробила відповідні пропозиції щодо внесення змін до нього, а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саме: рішенням Комісії від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25.11.2022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381 схвалено текст проєкту рішення Комісії «Про внесення змін до рішення Національної комісії зі стандартів державної мови від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травня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року № 20».</w:t>
            </w:r>
          </w:p>
          <w:p w14:paraId="12884230" w14:textId="12089057" w:rsidR="00C441B9" w:rsidRPr="005D097A" w:rsidRDefault="00C441B9" w:rsidP="008D2261">
            <w:pPr>
              <w:ind w:left="138" w:right="13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Листом від 29.11.2022 № 6/1909/22 схвалений проєкт рішення направлено на погодження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Міністерства освіти і науки України, який погоджено без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зауважень.</w:t>
            </w:r>
          </w:p>
          <w:p w14:paraId="105FE4E9" w14:textId="77777777" w:rsidR="00C441B9" w:rsidRPr="005D097A" w:rsidRDefault="00C441B9" w:rsidP="008D2261">
            <w:pPr>
              <w:ind w:left="138" w:right="13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Листом від 14.12.2022 № 6/1958/22 схвалений проєкт рішення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направлено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Міністерства цифрової трансформації України для проведення цифрової експертизи.</w:t>
            </w:r>
          </w:p>
          <w:p w14:paraId="49DD7E55" w14:textId="5EB84280" w:rsidR="00C441B9" w:rsidRPr="005D097A" w:rsidRDefault="00C441B9" w:rsidP="008D2261">
            <w:pPr>
              <w:ind w:left="138" w:right="13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Мінцифри</w:t>
            </w:r>
            <w:proofErr w:type="spellEnd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листом від 12.01.2023 № 1/04-2-375 (</w:t>
            </w:r>
            <w:proofErr w:type="spellStart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вх</w:t>
            </w:r>
            <w:proofErr w:type="spellEnd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№ 40/23 від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13.01.2023) проєкт рішення Комісії повернув на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доопрацювання.</w:t>
            </w:r>
          </w:p>
          <w:p w14:paraId="51446BDA" w14:textId="240C93D2" w:rsidR="00C441B9" w:rsidRPr="005D097A" w:rsidRDefault="00C441B9" w:rsidP="008D2261">
            <w:pPr>
              <w:ind w:left="138" w:right="13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Станом на 03.02.2023 робота щодо доопрацювання проєкту рішення Комісії «Про внесення змін до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Національної комісії зі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стандартів державної мови від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травня 2021 року № 20» триває.</w:t>
            </w:r>
          </w:p>
          <w:p w14:paraId="3C45533B" w14:textId="51847B3F" w:rsidR="00C441B9" w:rsidRDefault="00C441B9" w:rsidP="008D2261">
            <w:pPr>
              <w:ind w:left="138" w:right="13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 результатами доопрацювання та погодження з </w:t>
            </w:r>
            <w:proofErr w:type="spellStart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Мінцифри</w:t>
            </w:r>
            <w:proofErr w:type="spellEnd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рішення Комісії  «Про внесення змін до рішення Національної комісії зі стандартів державної мови від 13 травня 2021 року № 20» буде розглянутий на засіданні Комісії та за умови його затвердження поданий на державну реєстрацію 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Мін’юсту</w:t>
            </w:r>
            <w:r w:rsidR="00DA6F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8EA7664" w14:textId="59FC39E1" w:rsidR="00DA6FBF" w:rsidRPr="00DA6FBF" w:rsidRDefault="00DA6FBF" w:rsidP="008D2261">
            <w:pPr>
              <w:ind w:left="138" w:right="132" w:firstLine="142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C441B9" w:rsidRPr="005D097A" w14:paraId="21752026" w14:textId="77777777" w:rsidTr="00DA6FBF">
        <w:trPr>
          <w:trHeight w:val="1931"/>
        </w:trPr>
        <w:tc>
          <w:tcPr>
            <w:tcW w:w="567" w:type="dxa"/>
          </w:tcPr>
          <w:p w14:paraId="7AD21426" w14:textId="77777777" w:rsidR="00C441B9" w:rsidRPr="005D097A" w:rsidRDefault="00C441B9" w:rsidP="008D2261">
            <w:pPr>
              <w:spacing w:before="72"/>
              <w:ind w:left="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3686" w:type="dxa"/>
          </w:tcPr>
          <w:p w14:paraId="685BF974" w14:textId="56DA5D30" w:rsidR="00C441B9" w:rsidRPr="005D097A" w:rsidRDefault="00C441B9" w:rsidP="008D2261">
            <w:pPr>
              <w:ind w:left="108" w:right="21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й подання на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Положення про громадську раду Національної комісії зі стандартів державної 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14:paraId="2B7DB687" w14:textId="77777777" w:rsidR="00C441B9" w:rsidRPr="005D097A" w:rsidRDefault="00C441B9" w:rsidP="008D2261">
            <w:pPr>
              <w:ind w:left="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836" w:type="dxa"/>
          </w:tcPr>
          <w:p w14:paraId="10D0154A" w14:textId="77777777" w:rsidR="00C441B9" w:rsidRPr="005D097A" w:rsidRDefault="00C441B9" w:rsidP="008D2261">
            <w:pPr>
              <w:ind w:left="108" w:right="77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Комісії</w:t>
            </w:r>
          </w:p>
          <w:p w14:paraId="19CD6CDC" w14:textId="77777777" w:rsidR="00C441B9" w:rsidRPr="005D097A" w:rsidRDefault="00C441B9" w:rsidP="008D2261">
            <w:pPr>
              <w:ind w:left="108" w:right="77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Мозгунов В. В., </w:t>
            </w:r>
          </w:p>
          <w:p w14:paraId="78D5F781" w14:textId="77777777" w:rsidR="00C441B9" w:rsidRPr="005D097A" w:rsidRDefault="00C441B9" w:rsidP="008D2261">
            <w:pPr>
              <w:ind w:left="108" w:right="77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 Комісії</w:t>
            </w:r>
          </w:p>
          <w:p w14:paraId="438509EC" w14:textId="77777777" w:rsidR="00C441B9" w:rsidRPr="005D097A" w:rsidRDefault="00C441B9" w:rsidP="008D2261">
            <w:pPr>
              <w:ind w:left="108" w:right="77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Новікова О. О., </w:t>
            </w:r>
          </w:p>
          <w:p w14:paraId="1872416A" w14:textId="77777777" w:rsidR="00C441B9" w:rsidRDefault="00C441B9" w:rsidP="008D2261">
            <w:pPr>
              <w:ind w:left="108" w:right="77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стандартів державної мови та забезпечення оцінювання рівня володіння державною мовою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1DA7887" w14:textId="4A96DB92" w:rsidR="00DA6FBF" w:rsidRPr="00DA6FBF" w:rsidRDefault="00DA6FBF" w:rsidP="008D2261">
            <w:pPr>
              <w:ind w:left="108" w:right="771"/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2976" w:type="dxa"/>
          </w:tcPr>
          <w:p w14:paraId="154EAC10" w14:textId="38CF5A6D" w:rsidR="00C441B9" w:rsidRPr="005D097A" w:rsidRDefault="00C441B9" w:rsidP="008D2261">
            <w:pPr>
              <w:ind w:left="108" w:right="12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Положення про громадську раду Національної комісії зі</w:t>
            </w:r>
            <w:r w:rsidR="002D0B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стандартів державної мови розроблено й подано на затвердження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7" w:type="dxa"/>
          </w:tcPr>
          <w:p w14:paraId="062B8D33" w14:textId="77777777" w:rsidR="00C441B9" w:rsidRPr="005D097A" w:rsidRDefault="00C441B9" w:rsidP="008D2261">
            <w:pPr>
              <w:ind w:left="138" w:right="272" w:firstLine="18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Виконано.</w:t>
            </w:r>
          </w:p>
          <w:p w14:paraId="4FD49785" w14:textId="77777777" w:rsidR="00C441B9" w:rsidRPr="005D097A" w:rsidRDefault="00C441B9" w:rsidP="008D2261">
            <w:pPr>
              <w:ind w:left="138" w:right="2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29C5B9C9" w14:textId="560E9DD9" w:rsidR="00C441B9" w:rsidRPr="005D097A" w:rsidRDefault="00C441B9" w:rsidP="008D2261">
            <w:pPr>
              <w:ind w:left="138" w:right="138" w:firstLine="18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Положення про громадську раду при Національній комісії зі</w:t>
            </w:r>
            <w:r w:rsidR="00D87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стандартів державної мови розроблено та затверджено рішенням Комісії від 26.08.2022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441B9" w:rsidRPr="005D097A" w14:paraId="5434EFF9" w14:textId="77777777" w:rsidTr="00DA6FBF">
        <w:trPr>
          <w:trHeight w:val="1931"/>
        </w:trPr>
        <w:tc>
          <w:tcPr>
            <w:tcW w:w="567" w:type="dxa"/>
          </w:tcPr>
          <w:p w14:paraId="255F1A43" w14:textId="77777777" w:rsidR="00C441B9" w:rsidRPr="005D097A" w:rsidRDefault="00C441B9" w:rsidP="008D2261">
            <w:pPr>
              <w:spacing w:before="72"/>
              <w:ind w:left="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686" w:type="dxa"/>
          </w:tcPr>
          <w:p w14:paraId="4C7F489E" w14:textId="38171F34" w:rsidR="00C441B9" w:rsidRPr="005D097A" w:rsidRDefault="00C441B9" w:rsidP="008D2261">
            <w:pPr>
              <w:ind w:left="108" w:right="21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й подання на затвердження Положення про колегію Національної комісії зі</w:t>
            </w:r>
            <w:r w:rsidR="00D87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стандартів державної 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14:paraId="4A11ABCA" w14:textId="77777777" w:rsidR="00C441B9" w:rsidRPr="005D097A" w:rsidRDefault="00C441B9" w:rsidP="008D2261">
            <w:pPr>
              <w:ind w:left="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836" w:type="dxa"/>
          </w:tcPr>
          <w:p w14:paraId="22F84EC8" w14:textId="77777777" w:rsidR="00C441B9" w:rsidRPr="005D097A" w:rsidRDefault="00C441B9" w:rsidP="008D2261">
            <w:pPr>
              <w:ind w:left="108" w:right="77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Комісії</w:t>
            </w:r>
          </w:p>
          <w:p w14:paraId="2AF325CD" w14:textId="77777777" w:rsidR="00C441B9" w:rsidRPr="005D097A" w:rsidRDefault="00C441B9" w:rsidP="008D2261">
            <w:pPr>
              <w:ind w:left="108" w:right="77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Мозгунов В. В., </w:t>
            </w:r>
          </w:p>
          <w:p w14:paraId="4CFDE677" w14:textId="77777777" w:rsidR="00C441B9" w:rsidRPr="005D097A" w:rsidRDefault="00C441B9" w:rsidP="008D2261">
            <w:pPr>
              <w:ind w:left="108" w:right="77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 Комісії</w:t>
            </w:r>
          </w:p>
          <w:p w14:paraId="437F3786" w14:textId="77777777" w:rsidR="00C441B9" w:rsidRPr="005D097A" w:rsidRDefault="00C441B9" w:rsidP="008D2261">
            <w:pPr>
              <w:ind w:left="108" w:right="77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Новікова О. О., </w:t>
            </w:r>
          </w:p>
          <w:p w14:paraId="3EE5EDE4" w14:textId="77777777" w:rsidR="00C441B9" w:rsidRDefault="00C441B9" w:rsidP="008D2261">
            <w:pPr>
              <w:ind w:left="108" w:right="77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сектор організаційного забезпечення, контролю та аналізу діяльності Апарату Комісії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281F6C9" w14:textId="72443D05" w:rsidR="00DA6FBF" w:rsidRPr="00DA6FBF" w:rsidRDefault="00DA6FBF" w:rsidP="008D2261">
            <w:pPr>
              <w:ind w:left="108" w:right="771"/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2976" w:type="dxa"/>
          </w:tcPr>
          <w:p w14:paraId="4EE52E19" w14:textId="3FC2BA54" w:rsidR="00C441B9" w:rsidRPr="005D097A" w:rsidRDefault="00C441B9" w:rsidP="008D2261">
            <w:pPr>
              <w:ind w:left="108" w:right="12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Положення про колегію Національної комісії зі</w:t>
            </w:r>
            <w:r w:rsidR="00D87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стандартів державної мови розроблено й подано на затвердження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7" w:type="dxa"/>
          </w:tcPr>
          <w:p w14:paraId="49264DF3" w14:textId="77777777" w:rsidR="00C441B9" w:rsidRPr="005D097A" w:rsidRDefault="00C441B9" w:rsidP="008D2261">
            <w:pPr>
              <w:ind w:left="138" w:right="272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Виконано.</w:t>
            </w:r>
          </w:p>
          <w:p w14:paraId="5D893E17" w14:textId="77777777" w:rsidR="00C441B9" w:rsidRPr="005D097A" w:rsidRDefault="00C441B9" w:rsidP="008D2261">
            <w:pPr>
              <w:ind w:left="138" w:right="27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51FD7E3" w14:textId="53D4E73B" w:rsidR="00C441B9" w:rsidRPr="005D097A" w:rsidRDefault="00C441B9" w:rsidP="008D2261">
            <w:pPr>
              <w:ind w:left="138" w:right="138" w:firstLine="14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Положення про колегію Національної комісії зі стандартів державної мови розроблено та затверджено рішенням Комісії від</w:t>
            </w:r>
            <w:r w:rsidR="00D87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19.08.2022 № 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1AA1001" w14:textId="77777777" w:rsidR="00C441B9" w:rsidRPr="005D097A" w:rsidRDefault="00C441B9" w:rsidP="008D2261">
            <w:pPr>
              <w:ind w:left="6" w:right="13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C441B9" w:rsidRPr="005D097A" w14:paraId="3FD976EB" w14:textId="77777777" w:rsidTr="00DA6FBF">
        <w:trPr>
          <w:trHeight w:val="278"/>
        </w:trPr>
        <w:tc>
          <w:tcPr>
            <w:tcW w:w="567" w:type="dxa"/>
          </w:tcPr>
          <w:p w14:paraId="0DE6F5BB" w14:textId="77777777" w:rsidR="00C441B9" w:rsidRPr="005D097A" w:rsidRDefault="00C441B9" w:rsidP="008D2261">
            <w:pPr>
              <w:ind w:left="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686" w:type="dxa"/>
          </w:tcPr>
          <w:p w14:paraId="706DCB57" w14:textId="15951FD4" w:rsidR="00C441B9" w:rsidRPr="005D097A" w:rsidRDefault="00C441B9" w:rsidP="008D2261">
            <w:pPr>
              <w:ind w:left="108" w:right="21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Розроблення й подання на</w:t>
            </w:r>
            <w:r w:rsidR="00D87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Інструкції з</w:t>
            </w:r>
            <w:r w:rsidR="00D87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документування управлінської діяльності та організації роботи з документами в Національній комісії зі стандартів державної 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14:paraId="3F1EC297" w14:textId="77777777" w:rsidR="00C441B9" w:rsidRPr="005D097A" w:rsidRDefault="00C441B9" w:rsidP="008D2261">
            <w:pPr>
              <w:ind w:left="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Серпень</w:t>
            </w:r>
          </w:p>
        </w:tc>
        <w:tc>
          <w:tcPr>
            <w:tcW w:w="2836" w:type="dxa"/>
          </w:tcPr>
          <w:p w14:paraId="1A1BE99C" w14:textId="77777777" w:rsidR="00C441B9" w:rsidRPr="005D097A" w:rsidRDefault="00C441B9" w:rsidP="008D2261">
            <w:pPr>
              <w:ind w:left="108" w:right="77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14:paraId="3BDDB57A" w14:textId="77777777" w:rsidR="00C441B9" w:rsidRPr="005D097A" w:rsidRDefault="00C441B9" w:rsidP="008D2261">
            <w:pPr>
              <w:ind w:left="108" w:right="77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Мазурик Д. В., </w:t>
            </w:r>
            <w:proofErr w:type="spellStart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Ковтунець</w:t>
            </w:r>
            <w:proofErr w:type="spellEnd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 С., сектор організаційного забезпечення, 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контролю та аналізу діяльності Апарату Комісії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14:paraId="35003581" w14:textId="77777777" w:rsidR="00C441B9" w:rsidRDefault="00C441B9" w:rsidP="008D2261">
            <w:pPr>
              <w:ind w:left="108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Інструкцію з документування управлінської діяльності та організації роботи з</w:t>
            </w:r>
            <w:r w:rsidR="00D87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документами в</w:t>
            </w:r>
            <w:r w:rsidR="00D87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Національній комісії 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зі</w:t>
            </w:r>
            <w:r w:rsidR="00D87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стандартів державної мови розроблено й подано на затвердження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387DED0" w14:textId="7D295073" w:rsidR="00D87035" w:rsidRPr="00D87035" w:rsidRDefault="00D87035" w:rsidP="008D2261">
            <w:pPr>
              <w:ind w:left="108" w:right="128"/>
              <w:jc w:val="both"/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967" w:type="dxa"/>
          </w:tcPr>
          <w:p w14:paraId="4E7BB511" w14:textId="77777777" w:rsidR="00C441B9" w:rsidRPr="005D097A" w:rsidRDefault="00C441B9" w:rsidP="008D2261">
            <w:pPr>
              <w:ind w:left="138" w:right="272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Виконано.</w:t>
            </w:r>
          </w:p>
          <w:p w14:paraId="7ADE2F67" w14:textId="77777777" w:rsidR="00C441B9" w:rsidRPr="005D097A" w:rsidRDefault="00C441B9" w:rsidP="008D2261">
            <w:pPr>
              <w:ind w:left="138" w:right="272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8CD87A4" w14:textId="62554AF4" w:rsidR="00C441B9" w:rsidRPr="005D097A" w:rsidRDefault="00C441B9" w:rsidP="008D2261">
            <w:pPr>
              <w:ind w:left="138" w:right="138" w:firstLine="14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Інструкцію з діловодства у</w:t>
            </w:r>
            <w:r w:rsidR="00D87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Національній комісії зі стандартів державної мови розроблено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затверджено 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рішенням Комісії 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від</w:t>
            </w:r>
            <w:r w:rsidR="00D87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31.08.2022 № 265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  <w:tr w:rsidR="00C441B9" w:rsidRPr="005D097A" w14:paraId="5C7DED1F" w14:textId="77777777" w:rsidTr="00DA6FBF">
        <w:trPr>
          <w:trHeight w:val="1931"/>
        </w:trPr>
        <w:tc>
          <w:tcPr>
            <w:tcW w:w="567" w:type="dxa"/>
          </w:tcPr>
          <w:p w14:paraId="14B3F522" w14:textId="77777777" w:rsidR="00C441B9" w:rsidRPr="005D097A" w:rsidRDefault="00C441B9" w:rsidP="008D226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3686" w:type="dxa"/>
          </w:tcPr>
          <w:p w14:paraId="56CFD212" w14:textId="47D4411F" w:rsidR="00C441B9" w:rsidRPr="005D097A" w:rsidRDefault="00C441B9" w:rsidP="008D2261">
            <w:pPr>
              <w:ind w:left="108" w:righ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Перегляд та (за потреби) приведення у відповідність до</w:t>
            </w:r>
            <w:r w:rsidR="00D87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 чинного законодавства Регламенту засідань Національної комісії зі</w:t>
            </w:r>
            <w:r w:rsidR="00D87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стандартів державної 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14:paraId="7DBAE9A2" w14:textId="77777777" w:rsidR="00C441B9" w:rsidRPr="005D097A" w:rsidRDefault="00C441B9" w:rsidP="008D226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836" w:type="dxa"/>
          </w:tcPr>
          <w:p w14:paraId="06A1D7AD" w14:textId="77777777" w:rsidR="00C441B9" w:rsidRPr="005D097A" w:rsidRDefault="00C441B9" w:rsidP="008D2261">
            <w:pPr>
              <w:ind w:left="108" w:right="77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14:paraId="09DBCA03" w14:textId="77777777" w:rsidR="00C441B9" w:rsidRPr="005D097A" w:rsidRDefault="00C441B9" w:rsidP="008D2261">
            <w:pPr>
              <w:ind w:left="108" w:right="77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Мазур Н. В., Новікова О. О., сектор організаційного забезпечення, контролю та аналізу діяльності Апарату Комісії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14:paraId="4FE1977A" w14:textId="10CBB6DC" w:rsidR="00C441B9" w:rsidRPr="005D097A" w:rsidRDefault="00C441B9" w:rsidP="008D2261">
            <w:pPr>
              <w:ind w:left="108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Регламент засідань Національної комісії зі</w:t>
            </w:r>
            <w:r w:rsidR="00D87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стандартів державної мови </w:t>
            </w:r>
            <w:proofErr w:type="spellStart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переглянуто</w:t>
            </w:r>
            <w:proofErr w:type="spellEnd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й розроблено </w:t>
            </w:r>
            <w:proofErr w:type="spellStart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змін до</w:t>
            </w:r>
            <w:r w:rsidR="00D87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7" w:type="dxa"/>
          </w:tcPr>
          <w:p w14:paraId="1C7CFA9D" w14:textId="77777777" w:rsidR="00C441B9" w:rsidRPr="005D097A" w:rsidRDefault="00C441B9" w:rsidP="008D2261">
            <w:pPr>
              <w:ind w:left="138" w:right="272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Виконано.</w:t>
            </w:r>
          </w:p>
          <w:p w14:paraId="01A723F8" w14:textId="77777777" w:rsidR="00C441B9" w:rsidRPr="005D097A" w:rsidRDefault="00C441B9" w:rsidP="008D2261">
            <w:pPr>
              <w:ind w:left="138" w:right="272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041B86C9" w14:textId="1F99346C" w:rsidR="00C441B9" w:rsidRPr="005D097A" w:rsidRDefault="00C441B9" w:rsidP="008D2261">
            <w:pPr>
              <w:tabs>
                <w:tab w:val="left" w:pos="3266"/>
              </w:tabs>
              <w:ind w:left="138" w:right="1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Регламент засідань Національної комісії зі стандартів державної мови </w:t>
            </w:r>
            <w:proofErr w:type="spellStart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переглянуто</w:t>
            </w:r>
            <w:proofErr w:type="spellEnd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й розроблено </w:t>
            </w:r>
            <w:proofErr w:type="spellStart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змін до нього, який розглянуто на</w:t>
            </w:r>
            <w:r w:rsidR="00D87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засіданні Комісії 26.10.2022.</w:t>
            </w:r>
          </w:p>
          <w:p w14:paraId="68FD15B1" w14:textId="77777777" w:rsidR="00C441B9" w:rsidRDefault="00C441B9" w:rsidP="008D2261">
            <w:pPr>
              <w:tabs>
                <w:tab w:val="left" w:pos="3266"/>
              </w:tabs>
              <w:ind w:left="138" w:right="13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Рішенням Комісії від 26.10.2022     № 337 затверджено Регламент Національної комісії зі стандартів державної мови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новій редакції та визнано таким, що втратив чинність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Регламент засідань Національної комісії зі стандартів державної мови, затверджений рішенням Комісії від 13.08.2020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18, зі змінами, внесеними рішенням Комісії від 26.03.2022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F0E8E82" w14:textId="15E40E16" w:rsidR="00DA6FBF" w:rsidRPr="00DA6FBF" w:rsidRDefault="00DA6FBF" w:rsidP="008D2261">
            <w:pPr>
              <w:tabs>
                <w:tab w:val="left" w:pos="3266"/>
              </w:tabs>
              <w:ind w:left="138" w:right="130" w:firstLine="142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val="uk-UA"/>
              </w:rPr>
            </w:pPr>
          </w:p>
        </w:tc>
      </w:tr>
      <w:tr w:rsidR="00C441B9" w:rsidRPr="005D097A" w14:paraId="3D0868F3" w14:textId="77777777" w:rsidTr="00DA6FBF">
        <w:trPr>
          <w:trHeight w:val="1931"/>
        </w:trPr>
        <w:tc>
          <w:tcPr>
            <w:tcW w:w="567" w:type="dxa"/>
          </w:tcPr>
          <w:p w14:paraId="65FE9B48" w14:textId="77777777" w:rsidR="00C441B9" w:rsidRPr="005D097A" w:rsidRDefault="00C441B9" w:rsidP="008D226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686" w:type="dxa"/>
          </w:tcPr>
          <w:p w14:paraId="73981995" w14:textId="028AE8BB" w:rsidR="00C441B9" w:rsidRPr="005D097A" w:rsidRDefault="00C441B9" w:rsidP="008D2261">
            <w:pPr>
              <w:ind w:left="108" w:right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Реалізація Плану заходів з</w:t>
            </w:r>
            <w:r w:rsidR="00D87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усунення недоліків, виявлених під час цільової перевірки стану технічного захисту державних інформаційних ресурсів та інформації, вимога щодо захисту якої встановлена законом, у</w:t>
            </w:r>
            <w:r w:rsidR="00D87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інформаційно- телекомунікаційних системах Національної комісії зі</w:t>
            </w:r>
            <w:r w:rsidR="00D87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стандартів державної мови</w:t>
            </w:r>
          </w:p>
        </w:tc>
        <w:tc>
          <w:tcPr>
            <w:tcW w:w="1417" w:type="dxa"/>
          </w:tcPr>
          <w:p w14:paraId="2D1A4FB5" w14:textId="77777777" w:rsidR="00C441B9" w:rsidRPr="005D097A" w:rsidRDefault="00C441B9" w:rsidP="008D226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836" w:type="dxa"/>
          </w:tcPr>
          <w:p w14:paraId="65709FDA" w14:textId="77777777" w:rsidR="00C441B9" w:rsidRPr="005D097A" w:rsidRDefault="00C441B9" w:rsidP="008D2261">
            <w:pPr>
              <w:ind w:left="108" w:right="77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Член Комісії</w:t>
            </w:r>
          </w:p>
          <w:p w14:paraId="2CB16AE1" w14:textId="77777777" w:rsidR="00C441B9" w:rsidRPr="005D097A" w:rsidRDefault="00C441B9" w:rsidP="008D2261">
            <w:pPr>
              <w:ind w:left="108" w:right="77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Данилюк І. Г.,</w:t>
            </w:r>
          </w:p>
          <w:p w14:paraId="2D5DF6CE" w14:textId="77777777" w:rsidR="00C441B9" w:rsidRPr="005D097A" w:rsidRDefault="00C441B9" w:rsidP="008D2261">
            <w:pPr>
              <w:ind w:left="108" w:right="77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сектор інформаційних технологій та цифрової трансформації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6" w:type="dxa"/>
          </w:tcPr>
          <w:p w14:paraId="08D2181A" w14:textId="680967F7" w:rsidR="00C441B9" w:rsidRPr="005D097A" w:rsidRDefault="00C441B9" w:rsidP="008D2261">
            <w:pPr>
              <w:ind w:left="108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План заходів з усунення недоліків, виявлених під</w:t>
            </w:r>
            <w:r w:rsidR="00D87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 цільової перевірки стану технічного захисту державних</w:t>
            </w:r>
            <w:r w:rsidRPr="005D097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інформаційних ресурсів та інформації, вимога щодо захисту якої встановлена законом, у</w:t>
            </w:r>
            <w:r w:rsidR="00D87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інформаційно- телекомунікаційних системах Національної комісії зі стандартів державної мови 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реалізовано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7" w:type="dxa"/>
          </w:tcPr>
          <w:p w14:paraId="7EF35A0F" w14:textId="77777777" w:rsidR="00C441B9" w:rsidRPr="005D097A" w:rsidRDefault="00C441B9" w:rsidP="008D2261">
            <w:pPr>
              <w:ind w:left="108" w:right="272" w:firstLine="3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Виконано.</w:t>
            </w:r>
          </w:p>
          <w:p w14:paraId="58D2EFA1" w14:textId="77777777" w:rsidR="00C441B9" w:rsidRPr="005D097A" w:rsidRDefault="00C441B9" w:rsidP="008D2261">
            <w:pPr>
              <w:ind w:left="108" w:right="2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44BF3DC4" w14:textId="50E53A02" w:rsidR="00C441B9" w:rsidRDefault="00C441B9" w:rsidP="00E13ABF">
            <w:pPr>
              <w:ind w:left="108" w:right="132"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План заходів з усунення недоліків, виявлених під час цільової перевірки стану технічного захисту державних інформаційних ресурсів та інформації, вимога щодо захисту якої встановлена законом,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інформаційно- телекомунікаційних системах Національної комісії зі стандартів державної мови (далі – План заходів) розглянуто на засіданні 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Комісії 16.08.2022 та затверджено нову редакцію Плану заходів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D870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грифом «Для службового корист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5D0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вання» (протокол засідання Комісії від 16 – 17.08.2022 № 72), який доведено до виконання відповідальним виконавцям за реалізацію відповідних пунктів Плану заходів у встановлені терміни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F3FC8D5" w14:textId="50360DE0" w:rsidR="00DA6FBF" w:rsidRPr="00DA6FBF" w:rsidRDefault="00DA6FBF" w:rsidP="008D2261">
            <w:pPr>
              <w:ind w:left="108" w:right="272" w:firstLine="181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val="uk-UA"/>
              </w:rPr>
            </w:pPr>
          </w:p>
        </w:tc>
      </w:tr>
    </w:tbl>
    <w:p w14:paraId="06AEF664" w14:textId="77777777" w:rsidR="00C441B9" w:rsidRPr="005D097A" w:rsidRDefault="00C441B9" w:rsidP="00C441B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16"/>
          <w:szCs w:val="28"/>
        </w:rPr>
      </w:pPr>
    </w:p>
    <w:p w14:paraId="012F1214" w14:textId="77777777" w:rsidR="00C441B9" w:rsidRPr="005D097A" w:rsidRDefault="00C441B9" w:rsidP="00C441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14:paraId="4DA9D311" w14:textId="6B2CE7F0" w:rsidR="00E2675B" w:rsidRPr="00C441B9" w:rsidRDefault="00C441B9" w:rsidP="00C441B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12"/>
          <w:szCs w:val="28"/>
        </w:rPr>
      </w:pPr>
      <w:r w:rsidRPr="005D09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570D62" wp14:editId="63A957AD">
                <wp:simplePos x="0" y="0"/>
                <wp:positionH relativeFrom="page">
                  <wp:posOffset>4003675</wp:posOffset>
                </wp:positionH>
                <wp:positionV relativeFrom="paragraph">
                  <wp:posOffset>125095</wp:posOffset>
                </wp:positionV>
                <wp:extent cx="33782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6305 6305"/>
                            <a:gd name="T1" fmla="*/ T0 w 5320"/>
                            <a:gd name="T2" fmla="+- 0 11625 6305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20" y="0"/>
                              </a:lnTo>
                            </a:path>
                          </a:pathLst>
                        </a:custGeom>
                        <a:noFill/>
                        <a:ln w="11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DF368" id="Freeform 2" o:spid="_x0000_s1026" style="position:absolute;margin-left:315.25pt;margin-top:9.85pt;width:26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" path="m,l5320,e" filled="f" strokeweight=".31114mm">
                <v:path arrowok="t" o:connecttype="custom" o:connectlocs="0,0;3378200,0" o:connectangles="0,0"/>
                <w10:wrap type="topAndBottom" anchorx="page"/>
              </v:shape>
            </w:pict>
          </mc:Fallback>
        </mc:AlternateContent>
      </w:r>
    </w:p>
    <w:sectPr w:rsidR="00E2675B" w:rsidRPr="00C441B9" w:rsidSect="00DA6FB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FA"/>
    <w:rsid w:val="001303FA"/>
    <w:rsid w:val="002D0B9E"/>
    <w:rsid w:val="00693B96"/>
    <w:rsid w:val="009D1FE0"/>
    <w:rsid w:val="00C00AF5"/>
    <w:rsid w:val="00C441B9"/>
    <w:rsid w:val="00D369BA"/>
    <w:rsid w:val="00D87035"/>
    <w:rsid w:val="00DA6FBF"/>
    <w:rsid w:val="00E13ABF"/>
    <w:rsid w:val="00E4573A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7816"/>
  <w15:chartTrackingRefBased/>
  <w15:docId w15:val="{196AF312-F353-4DC2-A11A-3AB25ABC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3">
    <w:name w:val="Table Normal3"/>
    <w:uiPriority w:val="2"/>
    <w:semiHidden/>
    <w:unhideWhenUsed/>
    <w:qFormat/>
    <w:rsid w:val="00C441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8080</Words>
  <Characters>4606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User</cp:lastModifiedBy>
  <cp:revision>2</cp:revision>
  <dcterms:created xsi:type="dcterms:W3CDTF">2023-02-13T12:23:00Z</dcterms:created>
  <dcterms:modified xsi:type="dcterms:W3CDTF">2023-02-13T12:23:00Z</dcterms:modified>
</cp:coreProperties>
</file>