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90AD" w14:textId="39D25707" w:rsidR="00074B20" w:rsidRDefault="00074B20" w:rsidP="00AE69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069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14:paraId="481D7C82" w14:textId="7DCC2F3A" w:rsidR="004F7FDE" w:rsidRDefault="00E520A5" w:rsidP="00AE69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0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562C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</w:t>
      </w:r>
      <w:r w:rsidRPr="00634069">
        <w:rPr>
          <w:rFonts w:ascii="Times New Roman" w:hAnsi="Times New Roman" w:cs="Times New Roman"/>
          <w:b/>
          <w:sz w:val="28"/>
          <w:szCs w:val="28"/>
          <w:lang w:val="uk-UA"/>
        </w:rPr>
        <w:t>громадськ</w:t>
      </w:r>
      <w:r w:rsidR="00562C2C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6340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обговорення</w:t>
      </w:r>
      <w:r w:rsidR="004F7FDE" w:rsidRPr="004F7F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15C216" w14:textId="556180B5" w:rsidR="00E520A5" w:rsidRDefault="00AE69D1" w:rsidP="00AE69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9D1">
        <w:rPr>
          <w:rFonts w:ascii="Times New Roman" w:hAnsi="Times New Roman" w:cs="Times New Roman"/>
          <w:b/>
          <w:sz w:val="28"/>
          <w:szCs w:val="28"/>
          <w:lang w:val="uk-UA"/>
        </w:rPr>
        <w:t>проєкту  рішення Національної комісії зі стандартів державної мови «Про затвердження Порядку напрацювання, затвердження, уведення в дію, перегляду стандартів державної мови та внесення змін до них»</w:t>
      </w:r>
    </w:p>
    <w:p w14:paraId="612BFA07" w14:textId="77777777" w:rsidR="004F7FDE" w:rsidRPr="00634069" w:rsidRDefault="004F7FDE" w:rsidP="004F7F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C37E44" w14:textId="77777777" w:rsidR="00E520A5" w:rsidRPr="00634069" w:rsidRDefault="00E520A5" w:rsidP="00354346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069">
        <w:rPr>
          <w:rFonts w:ascii="Times New Roman" w:hAnsi="Times New Roman" w:cs="Times New Roman"/>
          <w:b/>
          <w:sz w:val="28"/>
          <w:szCs w:val="28"/>
          <w:lang w:val="uk-UA"/>
        </w:rPr>
        <w:t>1. Найменування органу виконавчої влади, який проводив обговорення:</w:t>
      </w:r>
    </w:p>
    <w:p w14:paraId="06CFB9FE" w14:textId="1422ACE2" w:rsidR="00E520A5" w:rsidRPr="00634069" w:rsidRDefault="001C5FD8" w:rsidP="00354346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069">
        <w:rPr>
          <w:rFonts w:ascii="Times New Roman" w:hAnsi="Times New Roman" w:cs="Times New Roman"/>
          <w:sz w:val="28"/>
          <w:szCs w:val="28"/>
          <w:lang w:val="uk-UA"/>
        </w:rPr>
        <w:t>Національна комісія зі стандартів державної мови</w:t>
      </w:r>
      <w:r w:rsidR="00E520A5" w:rsidRPr="006340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BF3208" w14:textId="77777777" w:rsidR="009A7093" w:rsidRDefault="009A7093" w:rsidP="00354346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CF5A76" w14:textId="1FE2E02F" w:rsidR="0031641E" w:rsidRPr="00634069" w:rsidRDefault="00E520A5" w:rsidP="00354346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069">
        <w:rPr>
          <w:rFonts w:ascii="Times New Roman" w:hAnsi="Times New Roman" w:cs="Times New Roman"/>
          <w:b/>
          <w:sz w:val="28"/>
          <w:szCs w:val="28"/>
          <w:lang w:val="uk-UA"/>
        </w:rPr>
        <w:t>2. Зміст питання або назва проєкту акта, що виносилися на обговорення:</w:t>
      </w:r>
      <w:r w:rsidR="0031641E" w:rsidRPr="006340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5891B90" w14:textId="68FAEFBE" w:rsidR="004F7FDE" w:rsidRPr="003C2B55" w:rsidRDefault="00AB3EE2" w:rsidP="00C82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069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Національна комісія зі стандартів державної мови </w:t>
      </w:r>
      <w:r w:rsidR="00F43550" w:rsidRPr="00634069">
        <w:rPr>
          <w:rFonts w:ascii="Times New Roman" w:hAnsi="Times New Roman" w:cs="Times New Roman"/>
          <w:sz w:val="28"/>
          <w:szCs w:val="28"/>
          <w:lang w:val="uk-UA"/>
        </w:rPr>
        <w:t xml:space="preserve">(далі – Комісія) </w:t>
      </w:r>
      <w:r w:rsidRPr="00634069">
        <w:rPr>
          <w:rFonts w:ascii="Times New Roman" w:hAnsi="Times New Roman" w:cs="Times New Roman"/>
          <w:sz w:val="28"/>
          <w:szCs w:val="28"/>
          <w:lang w:val="uk-UA"/>
        </w:rPr>
        <w:t xml:space="preserve">розробила </w:t>
      </w:r>
      <w:proofErr w:type="spellStart"/>
      <w:r w:rsidRPr="0063406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634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9D1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4F7FD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E69D1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A05232" w:rsidRPr="00A05232">
        <w:rPr>
          <w:rFonts w:ascii="Times New Roman" w:hAnsi="Times New Roman" w:cs="Times New Roman"/>
          <w:sz w:val="28"/>
          <w:szCs w:val="28"/>
          <w:lang w:val="uk-UA"/>
        </w:rPr>
        <w:t>Порядк</w:t>
      </w:r>
      <w:r w:rsidR="00AE69D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052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232" w:rsidRPr="00A05232">
        <w:rPr>
          <w:rFonts w:ascii="Times New Roman" w:hAnsi="Times New Roman" w:cs="Times New Roman"/>
          <w:sz w:val="28"/>
          <w:szCs w:val="28"/>
          <w:lang w:val="uk-UA"/>
        </w:rPr>
        <w:t>напрацювання, затвердження, уведення в дію, перегляду стандартів державної мови та внесення змін до них</w:t>
      </w:r>
      <w:r w:rsidR="004F7F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43550" w:rsidRPr="00634069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проєкт) </w:t>
      </w:r>
      <w:r w:rsidR="004F7FD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F7FDE" w:rsidRPr="004F7FDE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частин першої та четвертої статті 47 Закону України «Про забезпечення функціонування української мови як державної», пункту </w:t>
      </w:r>
      <w:r w:rsidR="00A0523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F7FDE" w:rsidRPr="004F7FDE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Національну комісію зі стандартів державної мови, затвердженого постановою Кабінету Міністрів України від 06 листопада 2019 року № 911, пункту 8 Порядку проведення іспитів на рівень володіння державною мовою, затвердженого постановою Кабінету Міністрів України від 14 квітня 2021 року № 409</w:t>
      </w:r>
      <w:r w:rsidR="004F7FDE">
        <w:rPr>
          <w:rFonts w:ascii="Times New Roman" w:hAnsi="Times New Roman" w:cs="Times New Roman"/>
          <w:sz w:val="28"/>
          <w:szCs w:val="28"/>
          <w:lang w:val="uk-UA"/>
        </w:rPr>
        <w:t xml:space="preserve"> і схвалила </w:t>
      </w:r>
      <w:r w:rsidR="00ED1024">
        <w:rPr>
          <w:rFonts w:ascii="Times New Roman" w:hAnsi="Times New Roman" w:cs="Times New Roman"/>
          <w:sz w:val="28"/>
          <w:szCs w:val="28"/>
          <w:lang w:val="uk-UA"/>
        </w:rPr>
        <w:t>рішенням Комісії «</w:t>
      </w:r>
      <w:r w:rsidR="00C822DC" w:rsidRPr="00C822DC">
        <w:rPr>
          <w:rFonts w:ascii="Times New Roman" w:hAnsi="Times New Roman" w:cs="Times New Roman"/>
          <w:sz w:val="28"/>
          <w:szCs w:val="28"/>
          <w:lang w:val="uk-UA"/>
        </w:rPr>
        <w:t>Про схвалення тексту проєкту рішення Національної комісії зі</w:t>
      </w:r>
      <w:r w:rsidR="00C82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2DC" w:rsidRPr="00C822DC">
        <w:rPr>
          <w:rFonts w:ascii="Times New Roman" w:hAnsi="Times New Roman" w:cs="Times New Roman"/>
          <w:sz w:val="28"/>
          <w:szCs w:val="28"/>
          <w:lang w:val="uk-UA"/>
        </w:rPr>
        <w:t xml:space="preserve">стандартів державної мови «Про затвердження Порядку напрацювання, </w:t>
      </w:r>
      <w:r w:rsidR="00C822DC" w:rsidRPr="003C2B55">
        <w:rPr>
          <w:rFonts w:ascii="Times New Roman" w:hAnsi="Times New Roman" w:cs="Times New Roman"/>
          <w:sz w:val="28"/>
          <w:szCs w:val="28"/>
          <w:lang w:val="uk-UA"/>
        </w:rPr>
        <w:t>затвердження, уведення в дію, перегляду стандартів державної мови та внесення змін до них»</w:t>
      </w:r>
      <w:r w:rsidR="00ED1024" w:rsidRPr="003C2B5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F7FDE" w:rsidRPr="003C2B55">
        <w:rPr>
          <w:rFonts w:ascii="Times New Roman" w:hAnsi="Times New Roman" w:cs="Times New Roman"/>
          <w:sz w:val="28"/>
          <w:szCs w:val="28"/>
          <w:lang w:val="uk-UA"/>
        </w:rPr>
        <w:t xml:space="preserve">(протокол від </w:t>
      </w:r>
      <w:r w:rsidR="00C822DC" w:rsidRPr="003C2B5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D1024" w:rsidRPr="003C2B55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C822DC" w:rsidRPr="003C2B55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ED1024" w:rsidRPr="003C2B55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4F7FDE" w:rsidRPr="003C2B55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ED1024" w:rsidRPr="003C2B55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4F7FDE" w:rsidRPr="003C2B55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C822DC" w:rsidRPr="003C2B55">
        <w:rPr>
          <w:rFonts w:ascii="Times New Roman" w:hAnsi="Times New Roman" w:cs="Times New Roman"/>
          <w:sz w:val="28"/>
          <w:szCs w:val="28"/>
          <w:lang w:val="uk-UA"/>
        </w:rPr>
        <w:t>363</w:t>
      </w:r>
      <w:r w:rsidR="004F7FDE" w:rsidRPr="003C2B5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D1024" w:rsidRPr="003C2B55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Комісії </w:t>
      </w:r>
      <w:r w:rsidR="003C2B55" w:rsidRPr="003C2B5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D1024" w:rsidRPr="003C2B55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3C2B55" w:rsidRPr="003C2B55">
        <w:rPr>
          <w:rFonts w:ascii="Times New Roman" w:hAnsi="Times New Roman" w:cs="Times New Roman"/>
          <w:sz w:val="28"/>
          <w:szCs w:val="28"/>
          <w:lang w:val="uk-UA"/>
        </w:rPr>
        <w:t>жовтн</w:t>
      </w:r>
      <w:r w:rsidR="00ED1024" w:rsidRPr="003C2B55">
        <w:rPr>
          <w:rFonts w:ascii="Times New Roman" w:hAnsi="Times New Roman" w:cs="Times New Roman"/>
          <w:sz w:val="28"/>
          <w:szCs w:val="28"/>
          <w:lang w:val="uk-UA"/>
        </w:rPr>
        <w:t>я 2023 року.</w:t>
      </w:r>
    </w:p>
    <w:p w14:paraId="68B94FC1" w14:textId="5DC3EA05" w:rsidR="00AB3EE2" w:rsidRPr="00074B20" w:rsidRDefault="00F27C4E" w:rsidP="00354346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B55">
        <w:rPr>
          <w:rFonts w:ascii="Times New Roman" w:hAnsi="Times New Roman" w:cs="Times New Roman"/>
          <w:sz w:val="28"/>
          <w:szCs w:val="28"/>
          <w:lang w:val="uk-UA"/>
        </w:rPr>
        <w:t>Проєкт для г</w:t>
      </w:r>
      <w:r w:rsidR="00AB3EE2" w:rsidRPr="003C2B55">
        <w:rPr>
          <w:rFonts w:ascii="Times New Roman" w:hAnsi="Times New Roman" w:cs="Times New Roman"/>
          <w:sz w:val="28"/>
          <w:szCs w:val="28"/>
          <w:lang w:val="uk-UA"/>
        </w:rPr>
        <w:t>ромадськ</w:t>
      </w:r>
      <w:r w:rsidRPr="003C2B5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AB3EE2" w:rsidRPr="003C2B55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</w:t>
      </w:r>
      <w:r w:rsidRPr="003C2B55">
        <w:rPr>
          <w:rFonts w:ascii="Times New Roman" w:hAnsi="Times New Roman" w:cs="Times New Roman"/>
          <w:sz w:val="28"/>
          <w:szCs w:val="28"/>
          <w:lang w:val="uk-UA"/>
        </w:rPr>
        <w:t xml:space="preserve">розміщено на сторінці </w:t>
      </w:r>
      <w:r w:rsidR="00AE74E4" w:rsidRPr="003C2B55">
        <w:rPr>
          <w:rFonts w:ascii="Times New Roman" w:hAnsi="Times New Roman" w:cs="Times New Roman"/>
          <w:sz w:val="28"/>
          <w:szCs w:val="28"/>
          <w:lang w:val="uk-UA"/>
        </w:rPr>
        <w:t xml:space="preserve">«Громадські обговорення </w:t>
      </w:r>
      <w:r w:rsidR="00074B2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E74E4" w:rsidRPr="003C2B5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055736" w:rsidRPr="003C2B5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E74E4" w:rsidRPr="003C2B5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164690" w:rsidRPr="003C2B55">
        <w:rPr>
          <w:rFonts w:ascii="Times New Roman" w:hAnsi="Times New Roman" w:cs="Times New Roman"/>
          <w:sz w:val="28"/>
          <w:szCs w:val="28"/>
          <w:lang w:val="uk-UA"/>
        </w:rPr>
        <w:t xml:space="preserve">офіційного </w:t>
      </w:r>
      <w:proofErr w:type="spellStart"/>
      <w:r w:rsidR="00164690" w:rsidRPr="003C2B55">
        <w:rPr>
          <w:rFonts w:ascii="Times New Roman" w:hAnsi="Times New Roman" w:cs="Times New Roman"/>
          <w:sz w:val="28"/>
          <w:szCs w:val="28"/>
          <w:lang w:val="uk-UA"/>
        </w:rPr>
        <w:t>вебсайту</w:t>
      </w:r>
      <w:proofErr w:type="spellEnd"/>
      <w:r w:rsidR="00164690" w:rsidRPr="003C2B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B55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164690" w:rsidRPr="003C2B55">
        <w:rPr>
          <w:rFonts w:ascii="Times New Roman" w:hAnsi="Times New Roman" w:cs="Times New Roman"/>
          <w:sz w:val="28"/>
          <w:szCs w:val="28"/>
          <w:lang w:val="uk-UA"/>
        </w:rPr>
        <w:t xml:space="preserve"> (покликання:</w:t>
      </w:r>
      <w:r w:rsidR="00055736" w:rsidRPr="003C2B55">
        <w:t xml:space="preserve"> </w:t>
      </w:r>
      <w:hyperlink r:id="rId5" w:history="1">
        <w:r w:rsidR="00A05232" w:rsidRPr="003C2B55">
          <w:rPr>
            <w:rStyle w:val="a9"/>
            <w:rFonts w:ascii="Times New Roman" w:hAnsi="Times New Roman"/>
            <w:sz w:val="28"/>
            <w:szCs w:val="28"/>
          </w:rPr>
          <w:t>http://surl.li/mopsv</w:t>
        </w:r>
      </w:hyperlink>
      <w:r w:rsidR="00A05232" w:rsidRPr="003C2B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690" w:rsidRPr="003C2B5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56F8E" w:rsidRPr="003C2B55">
        <w:rPr>
          <w:rFonts w:ascii="Times New Roman" w:hAnsi="Times New Roman" w:cs="Times New Roman"/>
          <w:sz w:val="28"/>
          <w:szCs w:val="28"/>
          <w:lang w:val="uk-UA"/>
        </w:rPr>
        <w:t>. Обговорення проєкту проводилося у форматі електронних</w:t>
      </w:r>
      <w:r w:rsidR="00256F8E" w:rsidRPr="00634069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консультацій </w:t>
      </w:r>
      <w:r w:rsidR="00ED102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6F8E" w:rsidRPr="00634069">
        <w:rPr>
          <w:rFonts w:ascii="Times New Roman" w:hAnsi="Times New Roman" w:cs="Times New Roman"/>
          <w:sz w:val="28"/>
          <w:szCs w:val="28"/>
          <w:lang w:val="uk-UA"/>
        </w:rPr>
        <w:t xml:space="preserve">з громадськістю і тривало </w:t>
      </w:r>
      <w:r w:rsidR="00074B2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822DC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634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2DC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634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B20" w:rsidRPr="00634069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074B20">
        <w:rPr>
          <w:rFonts w:ascii="Times New Roman" w:hAnsi="Times New Roman" w:cs="Times New Roman"/>
          <w:sz w:val="28"/>
          <w:szCs w:val="28"/>
          <w:lang w:val="uk-UA"/>
        </w:rPr>
        <w:t>3 </w:t>
      </w:r>
      <w:r w:rsidR="00074B20" w:rsidRPr="00634069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C822D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34069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4F7FDE" w:rsidRPr="004F7FDE">
        <w:rPr>
          <w:rFonts w:ascii="Times New Roman" w:hAnsi="Times New Roman" w:cs="Times New Roman"/>
          <w:sz w:val="28"/>
          <w:szCs w:val="28"/>
        </w:rPr>
        <w:t>0</w:t>
      </w:r>
      <w:r w:rsidR="00C822D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F7FDE" w:rsidRPr="004F7FDE">
        <w:rPr>
          <w:rFonts w:ascii="Times New Roman" w:hAnsi="Times New Roman" w:cs="Times New Roman"/>
          <w:sz w:val="28"/>
          <w:szCs w:val="28"/>
        </w:rPr>
        <w:t xml:space="preserve"> </w:t>
      </w:r>
      <w:r w:rsidR="00C822DC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634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Hlk149819147"/>
      <w:r w:rsidRPr="00634069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F7FD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822D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34069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7B0733" w:rsidRPr="00634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="00256F8E" w:rsidRPr="00634069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та зауваження можна було надіслати на електронну адресу: </w:t>
      </w:r>
      <w:hyperlink r:id="rId6" w:history="1">
        <w:r w:rsidR="00074B20" w:rsidRPr="0002204D">
          <w:rPr>
            <w:rStyle w:val="a9"/>
            <w:rFonts w:ascii="Times New Roman" w:hAnsi="Times New Roman"/>
            <w:sz w:val="28"/>
            <w:szCs w:val="28"/>
          </w:rPr>
          <w:t>info@mova.gov.ua</w:t>
        </w:r>
      </w:hyperlink>
      <w:r w:rsidR="00074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6282E28" w14:textId="77777777" w:rsidR="009A7093" w:rsidRDefault="009A7093" w:rsidP="0035434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5863C55" w14:textId="0AEF3746" w:rsidR="001E44CE" w:rsidRPr="00634069" w:rsidRDefault="001E44CE" w:rsidP="0035434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4069">
        <w:rPr>
          <w:rFonts w:ascii="Times New Roman" w:hAnsi="Times New Roman" w:cs="Times New Roman"/>
          <w:b/>
          <w:bCs/>
          <w:sz w:val="28"/>
          <w:szCs w:val="28"/>
          <w:lang w:val="uk-UA"/>
        </w:rPr>
        <w:t>3. Інформація про осіб, які взяли участь в обговоренні:</w:t>
      </w:r>
    </w:p>
    <w:p w14:paraId="4234CCA2" w14:textId="2C3A00B5" w:rsidR="00BE68B0" w:rsidRDefault="00634069" w:rsidP="0035434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069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публічного громадського обговорення </w:t>
      </w:r>
      <w:r w:rsidR="000C14CD">
        <w:rPr>
          <w:rFonts w:ascii="Times New Roman" w:hAnsi="Times New Roman" w:cs="Times New Roman"/>
          <w:sz w:val="28"/>
          <w:szCs w:val="28"/>
          <w:lang w:val="uk-UA"/>
        </w:rPr>
        <w:t xml:space="preserve">Комісія отримала </w:t>
      </w:r>
      <w:r w:rsidRPr="00634069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і пропозиції </w:t>
      </w:r>
      <w:r w:rsidR="00D25FA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74E2B">
        <w:rPr>
          <w:rFonts w:ascii="Times New Roman" w:hAnsi="Times New Roman" w:cs="Times New Roman"/>
          <w:sz w:val="28"/>
          <w:szCs w:val="28"/>
          <w:lang w:val="uk-UA"/>
        </w:rPr>
        <w:t>представників закладів вищої освіти та членів колегії Національної комісії зі стандартів державної мови.</w:t>
      </w:r>
    </w:p>
    <w:p w14:paraId="56F949BD" w14:textId="77777777" w:rsidR="004D0EBC" w:rsidRDefault="004D0EBC" w:rsidP="0035434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4EA6E4D" w14:textId="3F7FB706" w:rsidR="00224DCC" w:rsidRPr="00224DCC" w:rsidRDefault="001B64EF" w:rsidP="00224D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64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="00BE68B0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BE68B0" w:rsidRPr="00BE68B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нформація про пропозиції, що надійшли до </w:t>
      </w:r>
      <w:r w:rsidR="00BE68B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Національної комісії зі стандартів державної мови</w:t>
      </w:r>
      <w:r w:rsidR="00BE68B0" w:rsidRPr="00BE68B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 результатами обговорення</w:t>
      </w:r>
      <w:r w:rsidR="00224D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надана в Додатку 1 (</w:t>
      </w:r>
      <w:r w:rsidR="00224DCC" w:rsidRPr="00224DC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Порівняльна таблиця</w:t>
      </w:r>
      <w:r w:rsidR="00224DCC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="00224DCC" w:rsidRPr="00224DC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1E059F21" w14:textId="3F6F7DF1" w:rsidR="004F7FDE" w:rsidRDefault="00C81ED3" w:rsidP="004D0E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</w:t>
      </w:r>
      <w:r w:rsidRPr="00C8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та працівники апарату Комісії </w:t>
      </w:r>
      <w:r w:rsidRPr="001B64EF">
        <w:rPr>
          <w:rFonts w:ascii="Times New Roman" w:hAnsi="Times New Roman" w:cs="Times New Roman"/>
          <w:sz w:val="28"/>
          <w:szCs w:val="28"/>
          <w:lang w:val="uk-UA"/>
        </w:rPr>
        <w:t>опрац</w:t>
      </w:r>
      <w:r>
        <w:rPr>
          <w:rFonts w:ascii="Times New Roman" w:hAnsi="Times New Roman" w:cs="Times New Roman"/>
          <w:sz w:val="28"/>
          <w:szCs w:val="28"/>
          <w:lang w:val="uk-UA"/>
        </w:rPr>
        <w:t>ювали</w:t>
      </w:r>
      <w:r w:rsidRPr="00C81ED3">
        <w:rPr>
          <w:rFonts w:ascii="Times New Roman" w:hAnsi="Times New Roman" w:cs="Times New Roman"/>
          <w:sz w:val="28"/>
          <w:szCs w:val="28"/>
        </w:rPr>
        <w:t xml:space="preserve"> </w:t>
      </w:r>
      <w:r w:rsidR="004D0EB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B64EF" w:rsidRPr="001B64EF">
        <w:rPr>
          <w:rFonts w:ascii="Times New Roman" w:hAnsi="Times New Roman" w:cs="Times New Roman"/>
          <w:sz w:val="28"/>
          <w:szCs w:val="28"/>
          <w:lang w:val="uk-UA"/>
        </w:rPr>
        <w:t xml:space="preserve">сі пропозиції та зауваження до проєкту. </w:t>
      </w:r>
      <w:r w:rsidR="00E90E3E">
        <w:rPr>
          <w:rFonts w:ascii="Times New Roman" w:hAnsi="Times New Roman" w:cs="Times New Roman"/>
          <w:sz w:val="28"/>
          <w:szCs w:val="28"/>
          <w:lang w:val="uk-UA"/>
        </w:rPr>
        <w:t xml:space="preserve">Здебільшого </w:t>
      </w:r>
      <w:r w:rsidR="00226E3F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E90E3E">
        <w:rPr>
          <w:rFonts w:ascii="Times New Roman" w:hAnsi="Times New Roman" w:cs="Times New Roman"/>
          <w:sz w:val="28"/>
          <w:szCs w:val="28"/>
          <w:lang w:val="uk-UA"/>
        </w:rPr>
        <w:t xml:space="preserve"> стосувалися</w:t>
      </w:r>
      <w:r w:rsidR="00224DCC">
        <w:rPr>
          <w:rFonts w:ascii="Times New Roman" w:hAnsi="Times New Roman" w:cs="Times New Roman"/>
          <w:sz w:val="28"/>
          <w:szCs w:val="28"/>
          <w:lang w:val="uk-UA"/>
        </w:rPr>
        <w:t xml:space="preserve"> таких моментів:</w:t>
      </w:r>
    </w:p>
    <w:p w14:paraId="326A5FA5" w14:textId="6EE9C3F4" w:rsidR="00224DCC" w:rsidRDefault="00074E2B" w:rsidP="00074E2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оформлення</w:t>
      </w:r>
      <w:r w:rsidRPr="00074E2B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</w:t>
      </w:r>
      <w:r w:rsidR="00074B2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74B20" w:rsidRPr="00074B20">
        <w:rPr>
          <w:rFonts w:ascii="Times New Roman" w:hAnsi="Times New Roman" w:cs="Times New Roman"/>
          <w:sz w:val="28"/>
          <w:szCs w:val="28"/>
          <w:lang w:val="uk-UA"/>
        </w:rPr>
        <w:t>необхідність відокремити додатки  від тексту документа</w:t>
      </w:r>
      <w:r w:rsidR="00074B2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F03529C" w14:textId="3FB97350" w:rsidR="00074E2B" w:rsidRDefault="00074E2B" w:rsidP="00074E2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уточнення п. 1</w:t>
      </w:r>
      <w:r w:rsidR="00225BE8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35E">
        <w:rPr>
          <w:rFonts w:ascii="Times New Roman" w:hAnsi="Times New Roman" w:cs="Times New Roman"/>
          <w:sz w:val="28"/>
          <w:szCs w:val="28"/>
          <w:lang w:val="uk-UA"/>
        </w:rPr>
        <w:t xml:space="preserve">тексту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документа.</w:t>
      </w:r>
    </w:p>
    <w:p w14:paraId="0026AD87" w14:textId="77777777" w:rsidR="00074E2B" w:rsidRPr="00224DCC" w:rsidRDefault="00074E2B" w:rsidP="00074E2B">
      <w:pPr>
        <w:pStyle w:val="a8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BEEE42" w14:textId="3C10D7A3" w:rsidR="00794B43" w:rsidRPr="00794B43" w:rsidRDefault="00794B43" w:rsidP="00224D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794B4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5. Інформація про рішення, прийняті за результатами обговорення:</w:t>
      </w:r>
    </w:p>
    <w:p w14:paraId="4AA457B4" w14:textId="74406910" w:rsidR="00E520A5" w:rsidRPr="00224DCC" w:rsidRDefault="00794B43" w:rsidP="00224DC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B43">
        <w:rPr>
          <w:rFonts w:ascii="Times New Roman" w:hAnsi="Times New Roman" w:cs="Times New Roman"/>
          <w:sz w:val="28"/>
          <w:szCs w:val="28"/>
          <w:lang w:val="uk-UA"/>
        </w:rPr>
        <w:t xml:space="preserve">Проєкт, допрацьований за результатами громадського обговорення,  </w:t>
      </w:r>
      <w:r w:rsidR="00303AAA">
        <w:rPr>
          <w:rFonts w:ascii="Times New Roman" w:hAnsi="Times New Roman" w:cs="Times New Roman"/>
          <w:sz w:val="28"/>
          <w:szCs w:val="28"/>
          <w:lang w:val="uk-UA"/>
        </w:rPr>
        <w:t>направити на погодження до заінтересованих органів відповідно до законодавства.</w:t>
      </w:r>
      <w:r w:rsidRPr="00794B4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1" w:name="n138"/>
      <w:bookmarkStart w:id="2" w:name="n139"/>
      <w:bookmarkStart w:id="3" w:name="n140"/>
      <w:bookmarkStart w:id="4" w:name="n141"/>
      <w:bookmarkStart w:id="5" w:name="n142"/>
      <w:bookmarkStart w:id="6" w:name="n143"/>
      <w:bookmarkEnd w:id="1"/>
      <w:bookmarkEnd w:id="2"/>
      <w:bookmarkEnd w:id="3"/>
      <w:bookmarkEnd w:id="4"/>
      <w:bookmarkEnd w:id="5"/>
      <w:bookmarkEnd w:id="6"/>
    </w:p>
    <w:sectPr w:rsidR="00E520A5" w:rsidRPr="00224DCC" w:rsidSect="00074E2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4289"/>
    <w:multiLevelType w:val="hybridMultilevel"/>
    <w:tmpl w:val="88F0FA32"/>
    <w:lvl w:ilvl="0" w:tplc="4E5C8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14507F"/>
    <w:multiLevelType w:val="hybridMultilevel"/>
    <w:tmpl w:val="849481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A401A"/>
    <w:multiLevelType w:val="hybridMultilevel"/>
    <w:tmpl w:val="E6DAD0DA"/>
    <w:lvl w:ilvl="0" w:tplc="588671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2767C"/>
    <w:multiLevelType w:val="hybridMultilevel"/>
    <w:tmpl w:val="3BBCEFC6"/>
    <w:lvl w:ilvl="0" w:tplc="A5E258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B15A8"/>
    <w:multiLevelType w:val="hybridMultilevel"/>
    <w:tmpl w:val="66DC7E9A"/>
    <w:lvl w:ilvl="0" w:tplc="D352A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886B4A"/>
    <w:multiLevelType w:val="hybridMultilevel"/>
    <w:tmpl w:val="41DE67A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10947"/>
    <w:multiLevelType w:val="hybridMultilevel"/>
    <w:tmpl w:val="78166B08"/>
    <w:lvl w:ilvl="0" w:tplc="B8425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0CC00F6"/>
    <w:multiLevelType w:val="hybridMultilevel"/>
    <w:tmpl w:val="D1DED6B8"/>
    <w:lvl w:ilvl="0" w:tplc="2B8C1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ED92FC7"/>
    <w:multiLevelType w:val="hybridMultilevel"/>
    <w:tmpl w:val="6582CBC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03"/>
    <w:rsid w:val="000017EB"/>
    <w:rsid w:val="00026FA0"/>
    <w:rsid w:val="00027759"/>
    <w:rsid w:val="00034698"/>
    <w:rsid w:val="0005387A"/>
    <w:rsid w:val="00055736"/>
    <w:rsid w:val="00074B20"/>
    <w:rsid w:val="00074E2B"/>
    <w:rsid w:val="0008197E"/>
    <w:rsid w:val="00091F67"/>
    <w:rsid w:val="000A2CC4"/>
    <w:rsid w:val="000B400F"/>
    <w:rsid w:val="000C14CD"/>
    <w:rsid w:val="000D0ED7"/>
    <w:rsid w:val="000E1256"/>
    <w:rsid w:val="00102738"/>
    <w:rsid w:val="001058CA"/>
    <w:rsid w:val="00131917"/>
    <w:rsid w:val="00164690"/>
    <w:rsid w:val="001A3323"/>
    <w:rsid w:val="001B64EF"/>
    <w:rsid w:val="001C5FD8"/>
    <w:rsid w:val="001E44CE"/>
    <w:rsid w:val="001F7057"/>
    <w:rsid w:val="00201479"/>
    <w:rsid w:val="00206061"/>
    <w:rsid w:val="00213FCE"/>
    <w:rsid w:val="00224DCC"/>
    <w:rsid w:val="00225BE8"/>
    <w:rsid w:val="00226E3F"/>
    <w:rsid w:val="002529C9"/>
    <w:rsid w:val="00256F8E"/>
    <w:rsid w:val="00275243"/>
    <w:rsid w:val="002C19CB"/>
    <w:rsid w:val="002F5216"/>
    <w:rsid w:val="00303AAA"/>
    <w:rsid w:val="00312332"/>
    <w:rsid w:val="0031641E"/>
    <w:rsid w:val="00333AD9"/>
    <w:rsid w:val="00334277"/>
    <w:rsid w:val="00337BA3"/>
    <w:rsid w:val="00354346"/>
    <w:rsid w:val="003616C6"/>
    <w:rsid w:val="00371A2E"/>
    <w:rsid w:val="0037326C"/>
    <w:rsid w:val="003909B4"/>
    <w:rsid w:val="003C2B55"/>
    <w:rsid w:val="003C5791"/>
    <w:rsid w:val="003D2E3A"/>
    <w:rsid w:val="003E2248"/>
    <w:rsid w:val="0040296C"/>
    <w:rsid w:val="004062D0"/>
    <w:rsid w:val="00436C91"/>
    <w:rsid w:val="0044083B"/>
    <w:rsid w:val="00486D21"/>
    <w:rsid w:val="00487B63"/>
    <w:rsid w:val="00491C7B"/>
    <w:rsid w:val="00492312"/>
    <w:rsid w:val="004D01F4"/>
    <w:rsid w:val="004D0EBC"/>
    <w:rsid w:val="004F0204"/>
    <w:rsid w:val="004F71E7"/>
    <w:rsid w:val="004F7FDE"/>
    <w:rsid w:val="00500392"/>
    <w:rsid w:val="00515D5E"/>
    <w:rsid w:val="0052033F"/>
    <w:rsid w:val="00531E55"/>
    <w:rsid w:val="005404CE"/>
    <w:rsid w:val="0055626D"/>
    <w:rsid w:val="00562C2C"/>
    <w:rsid w:val="005F25D3"/>
    <w:rsid w:val="0061232F"/>
    <w:rsid w:val="00634069"/>
    <w:rsid w:val="006435A4"/>
    <w:rsid w:val="00645416"/>
    <w:rsid w:val="00646F5B"/>
    <w:rsid w:val="00656D0A"/>
    <w:rsid w:val="006722B3"/>
    <w:rsid w:val="006771F6"/>
    <w:rsid w:val="006820E7"/>
    <w:rsid w:val="006A280D"/>
    <w:rsid w:val="006B0503"/>
    <w:rsid w:val="006C2576"/>
    <w:rsid w:val="006E16FB"/>
    <w:rsid w:val="006E3DE0"/>
    <w:rsid w:val="006E4B53"/>
    <w:rsid w:val="006F2A3B"/>
    <w:rsid w:val="007003B9"/>
    <w:rsid w:val="00707AA1"/>
    <w:rsid w:val="007337DB"/>
    <w:rsid w:val="0074235D"/>
    <w:rsid w:val="007564A1"/>
    <w:rsid w:val="00794B43"/>
    <w:rsid w:val="007975ED"/>
    <w:rsid w:val="007B0733"/>
    <w:rsid w:val="007D75A6"/>
    <w:rsid w:val="007E747E"/>
    <w:rsid w:val="00845111"/>
    <w:rsid w:val="00854167"/>
    <w:rsid w:val="00854C54"/>
    <w:rsid w:val="00855369"/>
    <w:rsid w:val="00855AAE"/>
    <w:rsid w:val="00862140"/>
    <w:rsid w:val="0086264B"/>
    <w:rsid w:val="00873A81"/>
    <w:rsid w:val="008958EF"/>
    <w:rsid w:val="008A0435"/>
    <w:rsid w:val="008A712D"/>
    <w:rsid w:val="008A7841"/>
    <w:rsid w:val="008A7907"/>
    <w:rsid w:val="008B1BC2"/>
    <w:rsid w:val="008B4795"/>
    <w:rsid w:val="008D1F91"/>
    <w:rsid w:val="008E7F17"/>
    <w:rsid w:val="008F189D"/>
    <w:rsid w:val="00914BD7"/>
    <w:rsid w:val="00924E4B"/>
    <w:rsid w:val="009341AC"/>
    <w:rsid w:val="009524C4"/>
    <w:rsid w:val="00952D91"/>
    <w:rsid w:val="009A7093"/>
    <w:rsid w:val="009C6A73"/>
    <w:rsid w:val="009D7A70"/>
    <w:rsid w:val="009F3810"/>
    <w:rsid w:val="009F606E"/>
    <w:rsid w:val="009F7392"/>
    <w:rsid w:val="00A05232"/>
    <w:rsid w:val="00A33C1F"/>
    <w:rsid w:val="00A37E8B"/>
    <w:rsid w:val="00A426C8"/>
    <w:rsid w:val="00A81E46"/>
    <w:rsid w:val="00A8235E"/>
    <w:rsid w:val="00AB3EE2"/>
    <w:rsid w:val="00AB6500"/>
    <w:rsid w:val="00AC42AF"/>
    <w:rsid w:val="00AD5F5C"/>
    <w:rsid w:val="00AE69D1"/>
    <w:rsid w:val="00AE74E4"/>
    <w:rsid w:val="00AF79A8"/>
    <w:rsid w:val="00B00B59"/>
    <w:rsid w:val="00B0484C"/>
    <w:rsid w:val="00B30097"/>
    <w:rsid w:val="00B55E03"/>
    <w:rsid w:val="00B60FB1"/>
    <w:rsid w:val="00BB527A"/>
    <w:rsid w:val="00BE68B0"/>
    <w:rsid w:val="00BF2DE4"/>
    <w:rsid w:val="00C03F59"/>
    <w:rsid w:val="00C4616F"/>
    <w:rsid w:val="00C81ED3"/>
    <w:rsid w:val="00C822DC"/>
    <w:rsid w:val="00CA2CE1"/>
    <w:rsid w:val="00CB5DC4"/>
    <w:rsid w:val="00CE2CFD"/>
    <w:rsid w:val="00CF1D12"/>
    <w:rsid w:val="00CF69AB"/>
    <w:rsid w:val="00D25FAD"/>
    <w:rsid w:val="00D41AE7"/>
    <w:rsid w:val="00D564E3"/>
    <w:rsid w:val="00D564F1"/>
    <w:rsid w:val="00D606CD"/>
    <w:rsid w:val="00D715EE"/>
    <w:rsid w:val="00D85285"/>
    <w:rsid w:val="00D93F33"/>
    <w:rsid w:val="00DD2B23"/>
    <w:rsid w:val="00DD7662"/>
    <w:rsid w:val="00DE3C27"/>
    <w:rsid w:val="00DF6B8A"/>
    <w:rsid w:val="00E05FB3"/>
    <w:rsid w:val="00E15320"/>
    <w:rsid w:val="00E22380"/>
    <w:rsid w:val="00E24022"/>
    <w:rsid w:val="00E468B2"/>
    <w:rsid w:val="00E520A5"/>
    <w:rsid w:val="00E70122"/>
    <w:rsid w:val="00E745E4"/>
    <w:rsid w:val="00E7520D"/>
    <w:rsid w:val="00E90E3E"/>
    <w:rsid w:val="00EB68AA"/>
    <w:rsid w:val="00EB7877"/>
    <w:rsid w:val="00EC7E2D"/>
    <w:rsid w:val="00ED1024"/>
    <w:rsid w:val="00ED25F3"/>
    <w:rsid w:val="00ED2E4B"/>
    <w:rsid w:val="00EE4CCD"/>
    <w:rsid w:val="00EF76A2"/>
    <w:rsid w:val="00F01207"/>
    <w:rsid w:val="00F05DD8"/>
    <w:rsid w:val="00F14C42"/>
    <w:rsid w:val="00F250E2"/>
    <w:rsid w:val="00F267F7"/>
    <w:rsid w:val="00F27C4E"/>
    <w:rsid w:val="00F401EA"/>
    <w:rsid w:val="00F43550"/>
    <w:rsid w:val="00F46AD9"/>
    <w:rsid w:val="00F926B7"/>
    <w:rsid w:val="00FB17F4"/>
    <w:rsid w:val="00FD392F"/>
    <w:rsid w:val="00FD758C"/>
    <w:rsid w:val="00FE2A48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F29D"/>
  <w15:docId w15:val="{7893EA7C-DB55-46F0-A24C-5F2CEE4A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E03"/>
  </w:style>
  <w:style w:type="paragraph" w:styleId="1">
    <w:name w:val="heading 1"/>
    <w:basedOn w:val="a"/>
    <w:next w:val="a"/>
    <w:link w:val="10"/>
    <w:qFormat/>
    <w:rsid w:val="00D85285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D85285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852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8528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85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52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4">
    <w:name w:val="Мій"/>
    <w:basedOn w:val="a"/>
    <w:link w:val="a5"/>
    <w:rsid w:val="00D852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Мій Знак"/>
    <w:link w:val="a4"/>
    <w:rsid w:val="00D8528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Назва1"/>
    <w:basedOn w:val="a"/>
    <w:rsid w:val="00D85285"/>
    <w:pPr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6">
    <w:name w:val="Balloon Text"/>
    <w:basedOn w:val="a"/>
    <w:link w:val="a7"/>
    <w:semiHidden/>
    <w:rsid w:val="00D852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у виносці Знак"/>
    <w:basedOn w:val="a0"/>
    <w:link w:val="a6"/>
    <w:semiHidden/>
    <w:rsid w:val="00D852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1BC2"/>
    <w:pPr>
      <w:ind w:left="720"/>
      <w:contextualSpacing/>
    </w:pPr>
  </w:style>
  <w:style w:type="character" w:styleId="a9">
    <w:name w:val="Hyperlink"/>
    <w:rsid w:val="00E520A5"/>
    <w:rPr>
      <w:rFonts w:cs="Times New Roman"/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0B400F"/>
    <w:rPr>
      <w:color w:val="605E5C"/>
      <w:shd w:val="clear" w:color="auto" w:fill="E1DFDD"/>
    </w:rPr>
  </w:style>
  <w:style w:type="paragraph" w:customStyle="1" w:styleId="rvps2">
    <w:name w:val="rvps2"/>
    <w:basedOn w:val="a"/>
    <w:rsid w:val="009A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9A7093"/>
  </w:style>
  <w:style w:type="character" w:styleId="ab">
    <w:name w:val="FollowedHyperlink"/>
    <w:basedOn w:val="a0"/>
    <w:uiPriority w:val="99"/>
    <w:semiHidden/>
    <w:unhideWhenUsed/>
    <w:rsid w:val="008541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va.gov.ua" TargetMode="External"/><Relationship Id="rId5" Type="http://schemas.openxmlformats.org/officeDocument/2006/relationships/hyperlink" Target="http://surl.li/mop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 Gumeniuk</dc:creator>
  <cp:keywords/>
  <dc:description/>
  <cp:lastModifiedBy>Анна</cp:lastModifiedBy>
  <cp:revision>10</cp:revision>
  <cp:lastPrinted>2021-06-07T13:13:00Z</cp:lastPrinted>
  <dcterms:created xsi:type="dcterms:W3CDTF">2022-11-08T09:41:00Z</dcterms:created>
  <dcterms:modified xsi:type="dcterms:W3CDTF">2023-11-03T08:00:00Z</dcterms:modified>
</cp:coreProperties>
</file>