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6DF8" w14:textId="4DB46977" w:rsidR="00773FDB" w:rsidRDefault="00731274" w:rsidP="00731274">
      <w:pPr>
        <w:spacing w:after="0" w:line="240" w:lineRule="auto"/>
        <w:ind w:left="0" w:firstLine="0"/>
        <w:contextualSpacing/>
        <w:jc w:val="center"/>
        <w:rPr>
          <w:b/>
          <w:color w:val="1D1D1B"/>
        </w:rPr>
      </w:pPr>
      <w:r>
        <w:rPr>
          <w:b/>
          <w:color w:val="1D1D1B"/>
        </w:rPr>
        <w:t>Національна комісія зі стандартів державної мови оголошує про добір у період дії воєнного стану на зайняття вакантної посади державної служби категорії «</w:t>
      </w:r>
      <w:r w:rsidR="00230671">
        <w:rPr>
          <w:b/>
          <w:color w:val="1D1D1B"/>
        </w:rPr>
        <w:t>В</w:t>
      </w:r>
      <w:r>
        <w:rPr>
          <w:b/>
          <w:color w:val="1D1D1B"/>
        </w:rPr>
        <w:t xml:space="preserve">» </w:t>
      </w:r>
      <w:r w:rsidR="00230671">
        <w:rPr>
          <w:b/>
          <w:color w:val="1D1D1B"/>
        </w:rPr>
        <w:t>головного спеціаліста з питань запобігання та виявлення корупції</w:t>
      </w:r>
      <w:r>
        <w:rPr>
          <w:b/>
          <w:color w:val="1D1D1B"/>
        </w:rPr>
        <w:t xml:space="preserve"> Національної комісії зі стандартів державної мови</w:t>
      </w:r>
    </w:p>
    <w:p w14:paraId="1D3ED472" w14:textId="77777777" w:rsidR="00F6740B" w:rsidRDefault="00F6740B" w:rsidP="00731274">
      <w:pPr>
        <w:spacing w:after="0" w:line="240" w:lineRule="auto"/>
        <w:ind w:left="0" w:firstLine="0"/>
        <w:contextualSpacing/>
        <w:jc w:val="center"/>
      </w:pPr>
    </w:p>
    <w:p w14:paraId="515576F2" w14:textId="36CD682F" w:rsidR="00773FDB" w:rsidRDefault="00731274" w:rsidP="00731274">
      <w:pPr>
        <w:spacing w:after="0" w:line="240" w:lineRule="auto"/>
        <w:ind w:left="0" w:firstLine="567"/>
        <w:contextualSpacing/>
      </w:pPr>
      <w:r>
        <w:rPr>
          <w:color w:val="000000"/>
        </w:rPr>
        <w:t xml:space="preserve">Відповідно до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</w:t>
      </w:r>
      <w:proofErr w:type="spellStart"/>
      <w:r>
        <w:rPr>
          <w:color w:val="000000"/>
        </w:rPr>
        <w:t>внесено</w:t>
      </w:r>
      <w:proofErr w:type="spellEnd"/>
      <w:r>
        <w:rPr>
          <w:color w:val="000000"/>
        </w:rPr>
        <w:t xml:space="preserve"> зміни до Закону України «Про правовий режим воєнного стану», у Національній комісії зі стандартів державної мови оголошено добір у період дії воєнного стану на зайняття вакантної посади державної служби категорії «</w:t>
      </w:r>
      <w:r w:rsidR="00230671">
        <w:rPr>
          <w:color w:val="000000"/>
        </w:rPr>
        <w:t>В</w:t>
      </w:r>
      <w:r>
        <w:rPr>
          <w:color w:val="000000"/>
        </w:rPr>
        <w:t xml:space="preserve">» – </w:t>
      </w:r>
      <w:r w:rsidR="00230671">
        <w:rPr>
          <w:color w:val="000000"/>
        </w:rPr>
        <w:t>головного спеціаліста з питань запобігання та виявлення корупції</w:t>
      </w:r>
      <w:r>
        <w:rPr>
          <w:color w:val="000000"/>
        </w:rPr>
        <w:t xml:space="preserve"> Національної комісії зі стандартів державної мови.</w:t>
      </w:r>
    </w:p>
    <w:p w14:paraId="578CE711" w14:textId="77777777" w:rsidR="00731274" w:rsidRDefault="00731274" w:rsidP="00731274">
      <w:pPr>
        <w:spacing w:after="0" w:line="240" w:lineRule="auto"/>
        <w:ind w:left="-6" w:hanging="11"/>
        <w:contextualSpacing/>
        <w:rPr>
          <w:b/>
          <w:color w:val="000000"/>
        </w:rPr>
      </w:pPr>
    </w:p>
    <w:p w14:paraId="7F020AA5" w14:textId="6279039F" w:rsidR="0000206C" w:rsidRPr="0000206C" w:rsidRDefault="0000206C" w:rsidP="00731274">
      <w:pPr>
        <w:spacing w:after="0" w:line="240" w:lineRule="auto"/>
        <w:ind w:left="-6" w:hanging="11"/>
        <w:contextualSpacing/>
        <w:rPr>
          <w:b/>
          <w:color w:val="000000"/>
        </w:rPr>
      </w:pPr>
      <w:r w:rsidRPr="0000206C">
        <w:rPr>
          <w:b/>
          <w:color w:val="000000"/>
        </w:rPr>
        <w:t>Що ми пропонуємо?</w:t>
      </w:r>
    </w:p>
    <w:p w14:paraId="0C5F607E" w14:textId="77777777" w:rsidR="0000206C" w:rsidRPr="0000206C" w:rsidRDefault="0000206C" w:rsidP="00731274">
      <w:pPr>
        <w:spacing w:after="0" w:line="240" w:lineRule="auto"/>
        <w:ind w:left="-6" w:hanging="11"/>
        <w:contextualSpacing/>
        <w:rPr>
          <w:bCs/>
          <w:color w:val="000000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роботу в центральному органі виконавчої влади зі спеціальним статусом;</w:t>
      </w:r>
    </w:p>
    <w:p w14:paraId="420581B0" w14:textId="77777777" w:rsidR="0000206C" w:rsidRPr="0000206C" w:rsidRDefault="0000206C" w:rsidP="00731274">
      <w:pPr>
        <w:spacing w:after="0" w:line="240" w:lineRule="auto"/>
        <w:ind w:left="-6" w:hanging="11"/>
        <w:contextualSpacing/>
        <w:rPr>
          <w:bCs/>
          <w:color w:val="000000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колектив, об’єднаний ідеєю та цінностями;</w:t>
      </w:r>
    </w:p>
    <w:p w14:paraId="684D1474" w14:textId="77777777" w:rsidR="0000206C" w:rsidRPr="0000206C" w:rsidRDefault="0000206C" w:rsidP="00731274">
      <w:pPr>
        <w:spacing w:after="0" w:line="240" w:lineRule="auto"/>
        <w:ind w:left="-6" w:hanging="11"/>
        <w:contextualSpacing/>
        <w:rPr>
          <w:bCs/>
          <w:color w:val="000000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стабільні та прозорі умови оплати праці;</w:t>
      </w:r>
    </w:p>
    <w:p w14:paraId="701685F9" w14:textId="77777777" w:rsidR="0000206C" w:rsidRPr="0000206C" w:rsidRDefault="0000206C" w:rsidP="00731274">
      <w:pPr>
        <w:spacing w:after="0" w:line="240" w:lineRule="auto"/>
        <w:ind w:left="-6" w:hanging="11"/>
        <w:contextualSpacing/>
        <w:rPr>
          <w:bCs/>
          <w:color w:val="000000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професійний розвиток та навчання;</w:t>
      </w:r>
    </w:p>
    <w:p w14:paraId="4D416F5A" w14:textId="507060B6" w:rsidR="0000206C" w:rsidRDefault="0000206C" w:rsidP="00731274">
      <w:pPr>
        <w:spacing w:after="0" w:line="240" w:lineRule="auto"/>
        <w:ind w:left="-6" w:hanging="11"/>
        <w:contextualSpacing/>
        <w:rPr>
          <w:bCs/>
          <w:color w:val="000000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офіційне працевлаштування, зручне місце розташування офісу (район</w:t>
      </w:r>
      <w:r>
        <w:rPr>
          <w:bCs/>
          <w:color w:val="000000"/>
        </w:rPr>
        <w:t xml:space="preserve"> </w:t>
      </w:r>
      <w:r w:rsidRPr="0000206C">
        <w:rPr>
          <w:bCs/>
          <w:color w:val="000000"/>
        </w:rPr>
        <w:t>Львівської площі).</w:t>
      </w:r>
    </w:p>
    <w:p w14:paraId="57FD494C" w14:textId="77777777" w:rsidR="0000206C" w:rsidRPr="0000206C" w:rsidRDefault="0000206C" w:rsidP="00731274">
      <w:pPr>
        <w:spacing w:after="0" w:line="240" w:lineRule="auto"/>
        <w:ind w:left="-6" w:hanging="11"/>
        <w:contextualSpacing/>
        <w:rPr>
          <w:bCs/>
          <w:color w:val="000000"/>
        </w:rPr>
      </w:pPr>
    </w:p>
    <w:p w14:paraId="6259A377" w14:textId="06FD31F5" w:rsidR="0000206C" w:rsidRPr="0000206C" w:rsidRDefault="0000206C" w:rsidP="00731274">
      <w:pPr>
        <w:spacing w:after="0" w:line="240" w:lineRule="auto"/>
        <w:ind w:left="-6" w:hanging="11"/>
        <w:contextualSpacing/>
        <w:rPr>
          <w:b/>
          <w:color w:val="000000"/>
        </w:rPr>
      </w:pPr>
      <w:r w:rsidRPr="0000206C">
        <w:rPr>
          <w:b/>
          <w:color w:val="000000"/>
        </w:rPr>
        <w:t>Завдання головного спеціаліста</w:t>
      </w:r>
      <w:r>
        <w:rPr>
          <w:b/>
          <w:color w:val="000000"/>
        </w:rPr>
        <w:t xml:space="preserve"> з питань запобігання та виявлення корупції</w:t>
      </w:r>
      <w:r w:rsidRPr="0000206C">
        <w:rPr>
          <w:b/>
          <w:color w:val="000000"/>
        </w:rPr>
        <w:t>:</w:t>
      </w:r>
    </w:p>
    <w:p w14:paraId="0F4C9B0E" w14:textId="2B25E6A0" w:rsidR="009318EC" w:rsidRPr="009318EC" w:rsidRDefault="0000206C" w:rsidP="00731274">
      <w:pPr>
        <w:spacing w:after="0" w:line="240" w:lineRule="auto"/>
        <w:ind w:left="-6" w:hanging="11"/>
        <w:contextualSpacing/>
        <w:rPr>
          <w:bCs/>
          <w:color w:val="000000"/>
          <w:lang w:val="ru-RU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</w:t>
      </w:r>
      <w:proofErr w:type="spellStart"/>
      <w:r w:rsidR="009318EC" w:rsidRPr="009318EC">
        <w:rPr>
          <w:bCs/>
          <w:color w:val="000000"/>
          <w:lang w:val="ru-RU"/>
        </w:rPr>
        <w:t>розроблення</w:t>
      </w:r>
      <w:proofErr w:type="spellEnd"/>
      <w:r w:rsidR="009318EC" w:rsidRPr="009318EC">
        <w:rPr>
          <w:bCs/>
          <w:color w:val="000000"/>
          <w:lang w:val="ru-RU"/>
        </w:rPr>
        <w:t xml:space="preserve">, </w:t>
      </w:r>
      <w:proofErr w:type="spellStart"/>
      <w:r w:rsidR="009318EC" w:rsidRPr="009318EC">
        <w:rPr>
          <w:bCs/>
          <w:color w:val="000000"/>
          <w:lang w:val="ru-RU"/>
        </w:rPr>
        <w:t>організація</w:t>
      </w:r>
      <w:proofErr w:type="spellEnd"/>
      <w:r w:rsidR="009318EC" w:rsidRPr="009318EC">
        <w:rPr>
          <w:bCs/>
          <w:color w:val="000000"/>
          <w:lang w:val="ru-RU"/>
        </w:rPr>
        <w:t xml:space="preserve"> та контроль за </w:t>
      </w:r>
      <w:proofErr w:type="spellStart"/>
      <w:r w:rsidR="009318EC" w:rsidRPr="009318EC">
        <w:rPr>
          <w:bCs/>
          <w:color w:val="000000"/>
          <w:lang w:val="ru-RU"/>
        </w:rPr>
        <w:t>проведенням</w:t>
      </w:r>
      <w:proofErr w:type="spellEnd"/>
      <w:r w:rsidR="009318EC" w:rsidRPr="009318EC">
        <w:rPr>
          <w:bCs/>
          <w:color w:val="000000"/>
          <w:lang w:val="ru-RU"/>
        </w:rPr>
        <w:t xml:space="preserve"> </w:t>
      </w:r>
      <w:proofErr w:type="spellStart"/>
      <w:r w:rsidR="009318EC" w:rsidRPr="009318EC">
        <w:rPr>
          <w:bCs/>
          <w:color w:val="000000"/>
          <w:lang w:val="ru-RU"/>
        </w:rPr>
        <w:t>заходів</w:t>
      </w:r>
      <w:proofErr w:type="spellEnd"/>
      <w:r w:rsidR="009318EC">
        <w:rPr>
          <w:bCs/>
          <w:color w:val="000000"/>
          <w:lang w:val="ru-RU"/>
        </w:rPr>
        <w:t xml:space="preserve"> </w:t>
      </w:r>
      <w:proofErr w:type="spellStart"/>
      <w:r w:rsidR="009318EC" w:rsidRPr="009318EC">
        <w:rPr>
          <w:bCs/>
          <w:color w:val="000000"/>
          <w:lang w:val="ru-RU"/>
        </w:rPr>
        <w:t>щодо</w:t>
      </w:r>
      <w:proofErr w:type="spellEnd"/>
      <w:r w:rsidR="009318EC" w:rsidRPr="009318EC">
        <w:rPr>
          <w:bCs/>
          <w:color w:val="000000"/>
          <w:lang w:val="ru-RU"/>
        </w:rPr>
        <w:t xml:space="preserve"> </w:t>
      </w:r>
      <w:proofErr w:type="spellStart"/>
      <w:r w:rsidR="009318EC" w:rsidRPr="009318EC">
        <w:rPr>
          <w:bCs/>
          <w:color w:val="000000"/>
          <w:lang w:val="ru-RU"/>
        </w:rPr>
        <w:t>запобігання</w:t>
      </w:r>
      <w:proofErr w:type="spellEnd"/>
      <w:r w:rsidR="009318EC" w:rsidRPr="009318EC">
        <w:rPr>
          <w:bCs/>
          <w:color w:val="000000"/>
          <w:lang w:val="ru-RU"/>
        </w:rPr>
        <w:t xml:space="preserve"> </w:t>
      </w:r>
      <w:proofErr w:type="spellStart"/>
      <w:r w:rsidR="009318EC" w:rsidRPr="009318EC">
        <w:rPr>
          <w:bCs/>
          <w:color w:val="000000"/>
          <w:lang w:val="ru-RU"/>
        </w:rPr>
        <w:t>корупційним</w:t>
      </w:r>
      <w:proofErr w:type="spellEnd"/>
      <w:r w:rsidR="009318EC" w:rsidRPr="009318EC">
        <w:rPr>
          <w:bCs/>
          <w:color w:val="000000"/>
          <w:lang w:val="ru-RU"/>
        </w:rPr>
        <w:t xml:space="preserve"> </w:t>
      </w:r>
      <w:proofErr w:type="spellStart"/>
      <w:r w:rsidR="009318EC" w:rsidRPr="009318EC">
        <w:rPr>
          <w:bCs/>
          <w:color w:val="000000"/>
          <w:lang w:val="ru-RU"/>
        </w:rPr>
        <w:t>правопорушенням</w:t>
      </w:r>
      <w:proofErr w:type="spellEnd"/>
      <w:r w:rsidR="009318EC" w:rsidRPr="009318EC">
        <w:rPr>
          <w:bCs/>
          <w:color w:val="000000"/>
          <w:lang w:val="ru-RU"/>
        </w:rPr>
        <w:t xml:space="preserve"> та </w:t>
      </w:r>
      <w:proofErr w:type="spellStart"/>
      <w:r w:rsidR="009318EC" w:rsidRPr="009318EC">
        <w:rPr>
          <w:bCs/>
          <w:color w:val="000000"/>
          <w:lang w:val="ru-RU"/>
        </w:rPr>
        <w:t>правопорушенням</w:t>
      </w:r>
      <w:proofErr w:type="spellEnd"/>
      <w:r w:rsidR="009318EC" w:rsidRPr="009318EC">
        <w:rPr>
          <w:bCs/>
          <w:color w:val="000000"/>
          <w:lang w:val="ru-RU"/>
        </w:rPr>
        <w:t>,</w:t>
      </w:r>
      <w:r w:rsidR="009318EC">
        <w:rPr>
          <w:bCs/>
          <w:color w:val="000000"/>
          <w:lang w:val="ru-RU"/>
        </w:rPr>
        <w:t xml:space="preserve"> </w:t>
      </w:r>
      <w:proofErr w:type="spellStart"/>
      <w:r w:rsidR="009318EC" w:rsidRPr="009318EC">
        <w:rPr>
          <w:bCs/>
          <w:color w:val="000000"/>
          <w:lang w:val="ru-RU"/>
        </w:rPr>
        <w:t>пов’язаним</w:t>
      </w:r>
      <w:proofErr w:type="spellEnd"/>
      <w:r w:rsidR="009318EC" w:rsidRPr="009318EC">
        <w:rPr>
          <w:bCs/>
          <w:color w:val="000000"/>
          <w:lang w:val="ru-RU"/>
        </w:rPr>
        <w:t xml:space="preserve"> </w:t>
      </w:r>
      <w:proofErr w:type="spellStart"/>
      <w:r w:rsidR="009318EC" w:rsidRPr="009318EC">
        <w:rPr>
          <w:bCs/>
          <w:color w:val="000000"/>
          <w:lang w:val="ru-RU"/>
        </w:rPr>
        <w:t>із</w:t>
      </w:r>
      <w:proofErr w:type="spellEnd"/>
      <w:r w:rsidR="009318EC" w:rsidRPr="009318EC">
        <w:rPr>
          <w:bCs/>
          <w:color w:val="000000"/>
          <w:lang w:val="ru-RU"/>
        </w:rPr>
        <w:t xml:space="preserve"> </w:t>
      </w:r>
      <w:proofErr w:type="spellStart"/>
      <w:r w:rsidR="009318EC" w:rsidRPr="009318EC">
        <w:rPr>
          <w:bCs/>
          <w:color w:val="000000"/>
          <w:lang w:val="ru-RU"/>
        </w:rPr>
        <w:t>корупцією</w:t>
      </w:r>
      <w:proofErr w:type="spellEnd"/>
      <w:r w:rsidR="009318EC" w:rsidRPr="009318EC">
        <w:rPr>
          <w:bCs/>
          <w:color w:val="000000"/>
          <w:lang w:val="ru-RU"/>
        </w:rPr>
        <w:t>;</w:t>
      </w:r>
    </w:p>
    <w:p w14:paraId="4F87995C" w14:textId="73CBA3CC" w:rsidR="009318EC" w:rsidRPr="009318EC" w:rsidRDefault="009318EC" w:rsidP="00731274">
      <w:pPr>
        <w:spacing w:after="0" w:line="240" w:lineRule="auto"/>
        <w:ind w:left="-6" w:hanging="11"/>
        <w:contextualSpacing/>
        <w:rPr>
          <w:bCs/>
          <w:color w:val="000000"/>
          <w:lang w:val="ru-RU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організація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роботи</w:t>
      </w:r>
      <w:proofErr w:type="spellEnd"/>
      <w:r w:rsidRPr="009318EC">
        <w:rPr>
          <w:bCs/>
          <w:color w:val="000000"/>
          <w:lang w:val="ru-RU"/>
        </w:rPr>
        <w:t xml:space="preserve"> з </w:t>
      </w:r>
      <w:proofErr w:type="spellStart"/>
      <w:r w:rsidRPr="009318EC">
        <w:rPr>
          <w:bCs/>
          <w:color w:val="000000"/>
          <w:lang w:val="ru-RU"/>
        </w:rPr>
        <w:t>оцінки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корупційних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ризиків</w:t>
      </w:r>
      <w:proofErr w:type="spellEnd"/>
      <w:r w:rsidRPr="009318EC">
        <w:rPr>
          <w:bCs/>
          <w:color w:val="000000"/>
          <w:lang w:val="ru-RU"/>
        </w:rPr>
        <w:t xml:space="preserve"> у </w:t>
      </w:r>
      <w:proofErr w:type="spellStart"/>
      <w:r w:rsidRPr="009318EC">
        <w:rPr>
          <w:bCs/>
          <w:color w:val="000000"/>
          <w:lang w:val="ru-RU"/>
        </w:rPr>
        <w:t>діяльності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Комісії</w:t>
      </w:r>
      <w:proofErr w:type="spellEnd"/>
      <w:r w:rsidRPr="009318EC">
        <w:rPr>
          <w:bCs/>
          <w:color w:val="000000"/>
          <w:lang w:val="ru-RU"/>
        </w:rPr>
        <w:t xml:space="preserve">, </w:t>
      </w:r>
      <w:proofErr w:type="spellStart"/>
      <w:r w:rsidRPr="009318EC">
        <w:rPr>
          <w:bCs/>
          <w:color w:val="000000"/>
          <w:lang w:val="ru-RU"/>
        </w:rPr>
        <w:t>підготовки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заходів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щодо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їх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усунення</w:t>
      </w:r>
      <w:proofErr w:type="spellEnd"/>
      <w:r w:rsidRPr="009318EC">
        <w:rPr>
          <w:bCs/>
          <w:color w:val="000000"/>
          <w:lang w:val="ru-RU"/>
        </w:rPr>
        <w:t xml:space="preserve">, </w:t>
      </w:r>
      <w:proofErr w:type="spellStart"/>
      <w:r w:rsidRPr="009318EC">
        <w:rPr>
          <w:bCs/>
          <w:color w:val="000000"/>
          <w:lang w:val="ru-RU"/>
        </w:rPr>
        <w:t>внесення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відповідних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пропозицій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Голові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Комісії</w:t>
      </w:r>
      <w:proofErr w:type="spellEnd"/>
      <w:r w:rsidRPr="009318EC">
        <w:rPr>
          <w:bCs/>
          <w:color w:val="000000"/>
          <w:lang w:val="ru-RU"/>
        </w:rPr>
        <w:t>;</w:t>
      </w:r>
    </w:p>
    <w:p w14:paraId="20133FC2" w14:textId="7A754B0B" w:rsidR="009318EC" w:rsidRPr="009318EC" w:rsidRDefault="009318EC" w:rsidP="00731274">
      <w:pPr>
        <w:spacing w:after="0" w:line="240" w:lineRule="auto"/>
        <w:ind w:left="-6" w:hanging="11"/>
        <w:contextualSpacing/>
        <w:rPr>
          <w:bCs/>
          <w:color w:val="000000"/>
          <w:lang w:val="ru-RU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надання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працівникам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Комісії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методичної</w:t>
      </w:r>
      <w:proofErr w:type="spellEnd"/>
      <w:r w:rsidRPr="009318EC">
        <w:rPr>
          <w:bCs/>
          <w:color w:val="000000"/>
          <w:lang w:val="ru-RU"/>
        </w:rPr>
        <w:t xml:space="preserve"> та </w:t>
      </w:r>
      <w:proofErr w:type="spellStart"/>
      <w:r w:rsidRPr="009318EC">
        <w:rPr>
          <w:bCs/>
          <w:color w:val="000000"/>
          <w:lang w:val="ru-RU"/>
        </w:rPr>
        <w:t>консультаційної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допомоги</w:t>
      </w:r>
      <w:proofErr w:type="spellEnd"/>
      <w:r w:rsidRPr="009318EC">
        <w:rPr>
          <w:bCs/>
          <w:color w:val="000000"/>
          <w:lang w:val="ru-RU"/>
        </w:rPr>
        <w:t xml:space="preserve"> з </w:t>
      </w:r>
      <w:proofErr w:type="spellStart"/>
      <w:r w:rsidRPr="009318EC">
        <w:rPr>
          <w:bCs/>
          <w:color w:val="000000"/>
          <w:lang w:val="ru-RU"/>
        </w:rPr>
        <w:t>питань</w:t>
      </w:r>
      <w:proofErr w:type="spellEnd"/>
      <w:r w:rsidRPr="009318EC">
        <w:rPr>
          <w:bCs/>
          <w:color w:val="000000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додержання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законодавства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щодо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запобігання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корупції</w:t>
      </w:r>
      <w:proofErr w:type="spellEnd"/>
      <w:r w:rsidRPr="009318EC">
        <w:rPr>
          <w:bCs/>
          <w:color w:val="000000"/>
          <w:lang w:val="ru-RU"/>
        </w:rPr>
        <w:t>;</w:t>
      </w:r>
    </w:p>
    <w:p w14:paraId="145C534D" w14:textId="4A9D2555" w:rsidR="009318EC" w:rsidRPr="009318EC" w:rsidRDefault="009318EC" w:rsidP="00731274">
      <w:pPr>
        <w:spacing w:after="0" w:line="240" w:lineRule="auto"/>
        <w:ind w:left="-6" w:hanging="11"/>
        <w:contextualSpacing/>
        <w:rPr>
          <w:bCs/>
          <w:color w:val="000000"/>
          <w:lang w:val="ru-RU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здійснення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заходів</w:t>
      </w:r>
      <w:proofErr w:type="spellEnd"/>
      <w:r w:rsidRPr="009318EC">
        <w:rPr>
          <w:bCs/>
          <w:color w:val="000000"/>
          <w:lang w:val="ru-RU"/>
        </w:rPr>
        <w:t xml:space="preserve"> з </w:t>
      </w:r>
      <w:proofErr w:type="spellStart"/>
      <w:r w:rsidRPr="009318EC">
        <w:rPr>
          <w:bCs/>
          <w:color w:val="000000"/>
          <w:lang w:val="ru-RU"/>
        </w:rPr>
        <w:t>виявлення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конфлікту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інтересів</w:t>
      </w:r>
      <w:proofErr w:type="spellEnd"/>
      <w:r w:rsidRPr="009318EC">
        <w:rPr>
          <w:bCs/>
          <w:color w:val="000000"/>
          <w:lang w:val="ru-RU"/>
        </w:rPr>
        <w:t xml:space="preserve">, </w:t>
      </w:r>
      <w:proofErr w:type="spellStart"/>
      <w:r w:rsidRPr="009318EC">
        <w:rPr>
          <w:bCs/>
          <w:color w:val="000000"/>
          <w:lang w:val="ru-RU"/>
        </w:rPr>
        <w:t>сприяння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його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врегулюванню</w:t>
      </w:r>
      <w:proofErr w:type="spellEnd"/>
      <w:r w:rsidRPr="009318EC">
        <w:rPr>
          <w:bCs/>
          <w:color w:val="000000"/>
          <w:lang w:val="ru-RU"/>
        </w:rPr>
        <w:t xml:space="preserve">, </w:t>
      </w:r>
      <w:proofErr w:type="spellStart"/>
      <w:r w:rsidRPr="009318EC">
        <w:rPr>
          <w:bCs/>
          <w:color w:val="000000"/>
          <w:lang w:val="ru-RU"/>
        </w:rPr>
        <w:t>інформування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Голови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Комісії</w:t>
      </w:r>
      <w:proofErr w:type="spellEnd"/>
      <w:r w:rsidRPr="009318EC">
        <w:rPr>
          <w:bCs/>
          <w:color w:val="000000"/>
          <w:lang w:val="ru-RU"/>
        </w:rPr>
        <w:t xml:space="preserve"> та </w:t>
      </w:r>
      <w:proofErr w:type="spellStart"/>
      <w:r w:rsidRPr="009318EC">
        <w:rPr>
          <w:bCs/>
          <w:color w:val="000000"/>
          <w:lang w:val="ru-RU"/>
        </w:rPr>
        <w:t>Національного</w:t>
      </w:r>
      <w:proofErr w:type="spellEnd"/>
      <w:r>
        <w:rPr>
          <w:bCs/>
          <w:color w:val="000000"/>
          <w:lang w:val="ru-RU"/>
        </w:rPr>
        <w:t xml:space="preserve"> </w:t>
      </w:r>
      <w:r w:rsidRPr="009318EC">
        <w:rPr>
          <w:bCs/>
          <w:color w:val="000000"/>
          <w:lang w:val="ru-RU"/>
        </w:rPr>
        <w:t xml:space="preserve">агентства про </w:t>
      </w:r>
      <w:proofErr w:type="spellStart"/>
      <w:r w:rsidRPr="009318EC">
        <w:rPr>
          <w:bCs/>
          <w:color w:val="000000"/>
          <w:lang w:val="ru-RU"/>
        </w:rPr>
        <w:t>виявлення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конфлікту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інтересів</w:t>
      </w:r>
      <w:proofErr w:type="spellEnd"/>
      <w:r w:rsidRPr="009318EC">
        <w:rPr>
          <w:bCs/>
          <w:color w:val="000000"/>
          <w:lang w:val="ru-RU"/>
        </w:rPr>
        <w:t xml:space="preserve"> та заходи, </w:t>
      </w:r>
      <w:proofErr w:type="spellStart"/>
      <w:r w:rsidRPr="009318EC">
        <w:rPr>
          <w:bCs/>
          <w:color w:val="000000"/>
          <w:lang w:val="ru-RU"/>
        </w:rPr>
        <w:t>вжиті</w:t>
      </w:r>
      <w:proofErr w:type="spellEnd"/>
      <w:r w:rsidRPr="009318EC">
        <w:rPr>
          <w:bCs/>
          <w:color w:val="000000"/>
          <w:lang w:val="ru-RU"/>
        </w:rPr>
        <w:t xml:space="preserve"> для </w:t>
      </w:r>
      <w:proofErr w:type="spellStart"/>
      <w:r w:rsidRPr="009318EC">
        <w:rPr>
          <w:bCs/>
          <w:color w:val="000000"/>
          <w:lang w:val="ru-RU"/>
        </w:rPr>
        <w:t>його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врегулювання</w:t>
      </w:r>
      <w:proofErr w:type="spellEnd"/>
      <w:r w:rsidRPr="009318EC">
        <w:rPr>
          <w:bCs/>
          <w:color w:val="000000"/>
          <w:lang w:val="ru-RU"/>
        </w:rPr>
        <w:t>;</w:t>
      </w:r>
    </w:p>
    <w:p w14:paraId="022E7259" w14:textId="7FD38355" w:rsidR="009318EC" w:rsidRPr="009318EC" w:rsidRDefault="009318EC" w:rsidP="00731274">
      <w:pPr>
        <w:spacing w:after="0" w:line="240" w:lineRule="auto"/>
        <w:ind w:left="-6" w:hanging="11"/>
        <w:contextualSpacing/>
        <w:rPr>
          <w:bCs/>
          <w:color w:val="000000"/>
          <w:lang w:val="ru-RU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перевірка</w:t>
      </w:r>
      <w:proofErr w:type="spellEnd"/>
      <w:r w:rsidRPr="009318EC">
        <w:rPr>
          <w:bCs/>
          <w:color w:val="000000"/>
          <w:lang w:val="ru-RU"/>
        </w:rPr>
        <w:t xml:space="preserve"> факту </w:t>
      </w:r>
      <w:proofErr w:type="spellStart"/>
      <w:r w:rsidRPr="009318EC">
        <w:rPr>
          <w:bCs/>
          <w:color w:val="000000"/>
          <w:lang w:val="ru-RU"/>
        </w:rPr>
        <w:t>подання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декларацій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суб’єктами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декларування</w:t>
      </w:r>
      <w:proofErr w:type="spellEnd"/>
      <w:r w:rsidRPr="009318EC">
        <w:rPr>
          <w:bCs/>
          <w:color w:val="000000"/>
          <w:lang w:val="ru-RU"/>
        </w:rPr>
        <w:t xml:space="preserve"> та</w:t>
      </w:r>
      <w:r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повідомлення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Національного</w:t>
      </w:r>
      <w:proofErr w:type="spellEnd"/>
      <w:r w:rsidRPr="009318EC">
        <w:rPr>
          <w:bCs/>
          <w:color w:val="000000"/>
          <w:lang w:val="ru-RU"/>
        </w:rPr>
        <w:t xml:space="preserve"> агентства про </w:t>
      </w:r>
      <w:proofErr w:type="spellStart"/>
      <w:r w:rsidRPr="009318EC">
        <w:rPr>
          <w:bCs/>
          <w:color w:val="000000"/>
          <w:lang w:val="ru-RU"/>
        </w:rPr>
        <w:t>випадки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неподання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чи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несвоєчасного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подання</w:t>
      </w:r>
      <w:proofErr w:type="spellEnd"/>
      <w:r w:rsidRPr="009318EC">
        <w:rPr>
          <w:bCs/>
          <w:color w:val="000000"/>
          <w:lang w:val="ru-RU"/>
        </w:rPr>
        <w:t xml:space="preserve"> таких </w:t>
      </w:r>
      <w:proofErr w:type="spellStart"/>
      <w:r w:rsidRPr="009318EC">
        <w:rPr>
          <w:bCs/>
          <w:color w:val="000000"/>
          <w:lang w:val="ru-RU"/>
        </w:rPr>
        <w:t>декларацій</w:t>
      </w:r>
      <w:proofErr w:type="spellEnd"/>
      <w:r w:rsidRPr="009318EC">
        <w:rPr>
          <w:bCs/>
          <w:color w:val="000000"/>
          <w:lang w:val="ru-RU"/>
        </w:rPr>
        <w:t xml:space="preserve"> у </w:t>
      </w:r>
      <w:proofErr w:type="spellStart"/>
      <w:r w:rsidRPr="009318EC">
        <w:rPr>
          <w:bCs/>
          <w:color w:val="000000"/>
          <w:lang w:val="ru-RU"/>
        </w:rPr>
        <w:t>визначеному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відповідно</w:t>
      </w:r>
      <w:proofErr w:type="spellEnd"/>
      <w:r w:rsidRPr="009318EC">
        <w:rPr>
          <w:bCs/>
          <w:color w:val="000000"/>
          <w:lang w:val="ru-RU"/>
        </w:rPr>
        <w:t xml:space="preserve"> до Закону</w:t>
      </w:r>
      <w:r>
        <w:rPr>
          <w:bCs/>
          <w:color w:val="000000"/>
          <w:lang w:val="ru-RU"/>
        </w:rPr>
        <w:t xml:space="preserve"> </w:t>
      </w:r>
      <w:r w:rsidRPr="009318EC">
        <w:rPr>
          <w:bCs/>
          <w:color w:val="000000"/>
        </w:rPr>
        <w:t xml:space="preserve">України «Про запобігання корупції» </w:t>
      </w:r>
      <w:r w:rsidRPr="009318EC">
        <w:rPr>
          <w:bCs/>
          <w:color w:val="000000"/>
          <w:lang w:val="ru-RU"/>
        </w:rPr>
        <w:t>порядку;</w:t>
      </w:r>
    </w:p>
    <w:p w14:paraId="5FC3BBEF" w14:textId="04A2B996" w:rsidR="009318EC" w:rsidRPr="009318EC" w:rsidRDefault="009318EC" w:rsidP="00731274">
      <w:pPr>
        <w:spacing w:after="0" w:line="240" w:lineRule="auto"/>
        <w:ind w:left="-6" w:hanging="11"/>
        <w:contextualSpacing/>
        <w:rPr>
          <w:bCs/>
          <w:color w:val="000000"/>
          <w:lang w:val="ru-RU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здійснення</w:t>
      </w:r>
      <w:proofErr w:type="spellEnd"/>
      <w:r w:rsidRPr="009318EC">
        <w:rPr>
          <w:bCs/>
          <w:color w:val="000000"/>
          <w:lang w:val="ru-RU"/>
        </w:rPr>
        <w:t xml:space="preserve"> контролю за </w:t>
      </w:r>
      <w:proofErr w:type="spellStart"/>
      <w:r w:rsidRPr="009318EC">
        <w:rPr>
          <w:bCs/>
          <w:color w:val="000000"/>
          <w:lang w:val="ru-RU"/>
        </w:rPr>
        <w:t>дотриманням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антикорупційного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законодавства</w:t>
      </w:r>
      <w:proofErr w:type="spellEnd"/>
      <w:r w:rsidRPr="009318EC">
        <w:rPr>
          <w:bCs/>
          <w:color w:val="000000"/>
        </w:rPr>
        <w:t xml:space="preserve"> працівниками Комісії</w:t>
      </w:r>
      <w:r w:rsidRPr="009318EC">
        <w:rPr>
          <w:bCs/>
          <w:color w:val="000000"/>
          <w:lang w:val="ru-RU"/>
        </w:rPr>
        <w:t>;</w:t>
      </w:r>
    </w:p>
    <w:p w14:paraId="730D98C3" w14:textId="29F8AB6F" w:rsidR="009318EC" w:rsidRPr="009318EC" w:rsidRDefault="009318EC" w:rsidP="00731274">
      <w:pPr>
        <w:spacing w:after="0" w:line="240" w:lineRule="auto"/>
        <w:ind w:left="-6" w:hanging="11"/>
        <w:contextualSpacing/>
        <w:rPr>
          <w:bCs/>
          <w:color w:val="000000"/>
          <w:lang w:val="ru-RU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розгляд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повідомлень</w:t>
      </w:r>
      <w:proofErr w:type="spellEnd"/>
      <w:r w:rsidRPr="009318EC">
        <w:rPr>
          <w:bCs/>
          <w:color w:val="000000"/>
          <w:lang w:val="ru-RU"/>
        </w:rPr>
        <w:t xml:space="preserve"> про </w:t>
      </w:r>
      <w:proofErr w:type="spellStart"/>
      <w:r w:rsidRPr="009318EC">
        <w:rPr>
          <w:bCs/>
          <w:color w:val="000000"/>
          <w:lang w:val="ru-RU"/>
        </w:rPr>
        <w:t>порушення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вимог</w:t>
      </w:r>
      <w:proofErr w:type="spellEnd"/>
      <w:r w:rsidRPr="009318EC">
        <w:rPr>
          <w:bCs/>
          <w:color w:val="000000"/>
          <w:lang w:val="ru-RU"/>
        </w:rPr>
        <w:t xml:space="preserve"> Закону</w:t>
      </w:r>
      <w:r w:rsidRPr="009318EC">
        <w:rPr>
          <w:bCs/>
          <w:color w:val="000000"/>
        </w:rPr>
        <w:t xml:space="preserve"> України «Про запобігання корупції»</w:t>
      </w:r>
      <w:r w:rsidRPr="009318EC">
        <w:rPr>
          <w:bCs/>
          <w:color w:val="000000"/>
          <w:lang w:val="ru-RU"/>
        </w:rPr>
        <w:t>;</w:t>
      </w:r>
    </w:p>
    <w:p w14:paraId="027DBED1" w14:textId="7F32FC6A" w:rsidR="009318EC" w:rsidRPr="009318EC" w:rsidRDefault="009318EC" w:rsidP="00731274">
      <w:pPr>
        <w:spacing w:after="0" w:line="240" w:lineRule="auto"/>
        <w:ind w:left="-6" w:hanging="11"/>
        <w:contextualSpacing/>
        <w:rPr>
          <w:bCs/>
          <w:color w:val="000000"/>
          <w:lang w:val="ru-RU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здійснення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повноважень</w:t>
      </w:r>
      <w:proofErr w:type="spellEnd"/>
      <w:r w:rsidRPr="009318EC">
        <w:rPr>
          <w:bCs/>
          <w:color w:val="000000"/>
          <w:lang w:val="ru-RU"/>
        </w:rPr>
        <w:t xml:space="preserve"> у </w:t>
      </w:r>
      <w:proofErr w:type="spellStart"/>
      <w:r w:rsidRPr="009318EC">
        <w:rPr>
          <w:bCs/>
          <w:color w:val="000000"/>
          <w:lang w:val="ru-RU"/>
        </w:rPr>
        <w:t>сфері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захисту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викривачів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відповідно</w:t>
      </w:r>
      <w:proofErr w:type="spellEnd"/>
      <w:r>
        <w:rPr>
          <w:bCs/>
          <w:color w:val="000000"/>
          <w:lang w:val="ru-RU"/>
        </w:rPr>
        <w:t xml:space="preserve"> </w:t>
      </w:r>
      <w:r w:rsidRPr="009318EC">
        <w:rPr>
          <w:bCs/>
          <w:color w:val="000000"/>
          <w:lang w:val="ru-RU"/>
        </w:rPr>
        <w:t>до Закону</w:t>
      </w:r>
      <w:r w:rsidRPr="009318EC">
        <w:rPr>
          <w:bCs/>
          <w:color w:val="000000"/>
        </w:rPr>
        <w:t xml:space="preserve"> України «Про запобігання корупції»</w:t>
      </w:r>
      <w:r w:rsidRPr="009318EC">
        <w:rPr>
          <w:bCs/>
          <w:color w:val="000000"/>
          <w:lang w:val="ru-RU"/>
        </w:rPr>
        <w:t>;</w:t>
      </w:r>
    </w:p>
    <w:p w14:paraId="115A9F3C" w14:textId="39DE95DC" w:rsidR="009318EC" w:rsidRPr="009318EC" w:rsidRDefault="009318EC" w:rsidP="00731274">
      <w:pPr>
        <w:spacing w:after="0" w:line="240" w:lineRule="auto"/>
        <w:ind w:left="-6" w:hanging="11"/>
        <w:contextualSpacing/>
        <w:rPr>
          <w:bCs/>
          <w:color w:val="000000"/>
          <w:lang w:val="ru-RU"/>
        </w:rPr>
      </w:pPr>
      <w:r w:rsidRPr="0000206C">
        <w:rPr>
          <w:rFonts w:ascii="Segoe UI Symbol" w:hAnsi="Segoe UI Symbol" w:cs="Segoe UI Symbol"/>
          <w:bCs/>
          <w:color w:val="000000"/>
        </w:rPr>
        <w:lastRenderedPageBreak/>
        <w:t>✓</w:t>
      </w:r>
      <w:r w:rsidRPr="0000206C">
        <w:rPr>
          <w:bCs/>
          <w:color w:val="000000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інформування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Голови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Комісії</w:t>
      </w:r>
      <w:proofErr w:type="spellEnd"/>
      <w:r w:rsidRPr="009318EC">
        <w:rPr>
          <w:bCs/>
          <w:color w:val="000000"/>
          <w:lang w:val="ru-RU"/>
        </w:rPr>
        <w:t xml:space="preserve">, </w:t>
      </w:r>
      <w:proofErr w:type="spellStart"/>
      <w:r w:rsidRPr="009318EC">
        <w:rPr>
          <w:bCs/>
          <w:color w:val="000000"/>
          <w:lang w:val="ru-RU"/>
        </w:rPr>
        <w:t>Національного</w:t>
      </w:r>
      <w:proofErr w:type="spellEnd"/>
      <w:r w:rsidRPr="009318EC">
        <w:rPr>
          <w:bCs/>
          <w:color w:val="000000"/>
          <w:lang w:val="ru-RU"/>
        </w:rPr>
        <w:t xml:space="preserve"> агентства </w:t>
      </w:r>
      <w:proofErr w:type="spellStart"/>
      <w:r w:rsidRPr="009318EC">
        <w:rPr>
          <w:bCs/>
          <w:color w:val="000000"/>
          <w:lang w:val="ru-RU"/>
        </w:rPr>
        <w:t>або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інших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спеціально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уповноважених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суб’єктів</w:t>
      </w:r>
      <w:proofErr w:type="spellEnd"/>
      <w:r w:rsidRPr="009318EC">
        <w:rPr>
          <w:bCs/>
          <w:color w:val="000000"/>
          <w:lang w:val="ru-RU"/>
        </w:rPr>
        <w:t xml:space="preserve"> у </w:t>
      </w:r>
      <w:proofErr w:type="spellStart"/>
      <w:r w:rsidRPr="009318EC">
        <w:rPr>
          <w:bCs/>
          <w:color w:val="000000"/>
          <w:lang w:val="ru-RU"/>
        </w:rPr>
        <w:t>сфері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протидії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корупції</w:t>
      </w:r>
      <w:proofErr w:type="spellEnd"/>
      <w:r w:rsidRPr="009318EC">
        <w:rPr>
          <w:bCs/>
          <w:color w:val="000000"/>
          <w:lang w:val="ru-RU"/>
        </w:rPr>
        <w:t xml:space="preserve"> у</w:t>
      </w:r>
      <w:r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випадках</w:t>
      </w:r>
      <w:proofErr w:type="spellEnd"/>
      <w:r w:rsidRPr="009318EC">
        <w:rPr>
          <w:bCs/>
          <w:color w:val="000000"/>
          <w:lang w:val="ru-RU"/>
        </w:rPr>
        <w:t xml:space="preserve">, </w:t>
      </w:r>
      <w:proofErr w:type="spellStart"/>
      <w:r w:rsidRPr="009318EC">
        <w:rPr>
          <w:bCs/>
          <w:color w:val="000000"/>
          <w:lang w:val="ru-RU"/>
        </w:rPr>
        <w:t>передбачених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законодавством</w:t>
      </w:r>
      <w:proofErr w:type="spellEnd"/>
      <w:r w:rsidRPr="009318EC">
        <w:rPr>
          <w:bCs/>
          <w:color w:val="000000"/>
          <w:lang w:val="ru-RU"/>
        </w:rPr>
        <w:t xml:space="preserve">, про </w:t>
      </w:r>
      <w:proofErr w:type="spellStart"/>
      <w:r w:rsidRPr="009318EC">
        <w:rPr>
          <w:bCs/>
          <w:color w:val="000000"/>
          <w:lang w:val="ru-RU"/>
        </w:rPr>
        <w:t>факти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порушення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законодавства</w:t>
      </w:r>
      <w:proofErr w:type="spellEnd"/>
      <w:r w:rsidRPr="009318EC">
        <w:rPr>
          <w:bCs/>
          <w:color w:val="000000"/>
          <w:lang w:val="ru-RU"/>
        </w:rPr>
        <w:t xml:space="preserve"> у </w:t>
      </w:r>
      <w:proofErr w:type="spellStart"/>
      <w:r w:rsidRPr="009318EC">
        <w:rPr>
          <w:bCs/>
          <w:color w:val="000000"/>
          <w:lang w:val="ru-RU"/>
        </w:rPr>
        <w:t>сфері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запобігання</w:t>
      </w:r>
      <w:proofErr w:type="spellEnd"/>
      <w:r w:rsidRPr="009318EC">
        <w:rPr>
          <w:bCs/>
          <w:color w:val="000000"/>
          <w:lang w:val="ru-RU"/>
        </w:rPr>
        <w:t xml:space="preserve"> і </w:t>
      </w:r>
      <w:proofErr w:type="spellStart"/>
      <w:r w:rsidRPr="009318EC">
        <w:rPr>
          <w:bCs/>
          <w:color w:val="000000"/>
          <w:lang w:val="ru-RU"/>
        </w:rPr>
        <w:t>протидії</w:t>
      </w:r>
      <w:proofErr w:type="spellEnd"/>
      <w:r w:rsidRPr="009318EC">
        <w:rPr>
          <w:bCs/>
          <w:color w:val="000000"/>
          <w:lang w:val="ru-RU"/>
        </w:rPr>
        <w:t xml:space="preserve"> </w:t>
      </w:r>
      <w:proofErr w:type="spellStart"/>
      <w:r w:rsidRPr="009318EC">
        <w:rPr>
          <w:bCs/>
          <w:color w:val="000000"/>
          <w:lang w:val="ru-RU"/>
        </w:rPr>
        <w:t>корупції</w:t>
      </w:r>
      <w:proofErr w:type="spellEnd"/>
      <w:r w:rsidRPr="009318EC">
        <w:rPr>
          <w:bCs/>
          <w:color w:val="000000"/>
          <w:lang w:val="ru-RU"/>
        </w:rPr>
        <w:t>.</w:t>
      </w:r>
    </w:p>
    <w:p w14:paraId="1A724849" w14:textId="5C9B7CE3" w:rsidR="0000206C" w:rsidRDefault="0000206C" w:rsidP="00731274">
      <w:pPr>
        <w:spacing w:after="0" w:line="240" w:lineRule="auto"/>
        <w:ind w:left="-6" w:hanging="11"/>
        <w:contextualSpacing/>
        <w:rPr>
          <w:b/>
          <w:color w:val="000000"/>
        </w:rPr>
      </w:pPr>
    </w:p>
    <w:p w14:paraId="4299B7A7" w14:textId="2AF1D482" w:rsidR="0000206C" w:rsidRPr="0000206C" w:rsidRDefault="0000206C" w:rsidP="00731274">
      <w:pPr>
        <w:spacing w:after="0" w:line="240" w:lineRule="auto"/>
        <w:ind w:left="-5"/>
        <w:contextualSpacing/>
        <w:rPr>
          <w:b/>
          <w:color w:val="000000"/>
        </w:rPr>
      </w:pPr>
      <w:r w:rsidRPr="0000206C">
        <w:rPr>
          <w:b/>
          <w:color w:val="000000"/>
        </w:rPr>
        <w:t>Ви нам підходите, якщо:</w:t>
      </w:r>
    </w:p>
    <w:p w14:paraId="1E274CC0" w14:textId="77777777" w:rsidR="0000206C" w:rsidRPr="0000206C" w:rsidRDefault="0000206C" w:rsidP="00731274">
      <w:pPr>
        <w:spacing w:after="0" w:line="240" w:lineRule="auto"/>
        <w:ind w:left="-5"/>
        <w:contextualSpacing/>
        <w:rPr>
          <w:bCs/>
          <w:color w:val="000000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можете працювати самостійно та в команді;</w:t>
      </w:r>
    </w:p>
    <w:p w14:paraId="64B81560" w14:textId="77777777" w:rsidR="0000206C" w:rsidRPr="0000206C" w:rsidRDefault="0000206C" w:rsidP="00731274">
      <w:pPr>
        <w:spacing w:after="0" w:line="240" w:lineRule="auto"/>
        <w:ind w:left="-5"/>
        <w:contextualSpacing/>
        <w:rPr>
          <w:bCs/>
          <w:color w:val="000000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уважні до деталей;</w:t>
      </w:r>
    </w:p>
    <w:p w14:paraId="0518E37D" w14:textId="77777777" w:rsidR="0000206C" w:rsidRPr="0000206C" w:rsidRDefault="0000206C" w:rsidP="00731274">
      <w:pPr>
        <w:spacing w:after="0" w:line="240" w:lineRule="auto"/>
        <w:ind w:left="-5"/>
        <w:contextualSpacing/>
        <w:rPr>
          <w:bCs/>
          <w:color w:val="000000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комунікативні та ініціативні;</w:t>
      </w:r>
    </w:p>
    <w:p w14:paraId="26DBDD32" w14:textId="77777777" w:rsidR="0000206C" w:rsidRPr="0000206C" w:rsidRDefault="0000206C" w:rsidP="00731274">
      <w:pPr>
        <w:spacing w:after="0" w:line="240" w:lineRule="auto"/>
        <w:ind w:left="-5"/>
        <w:contextualSpacing/>
        <w:rPr>
          <w:bCs/>
          <w:color w:val="000000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готові удосконалюватися та розвивати професійні здібності.</w:t>
      </w:r>
    </w:p>
    <w:p w14:paraId="1855B0C2" w14:textId="77777777" w:rsidR="0000206C" w:rsidRDefault="0000206C" w:rsidP="00731274">
      <w:pPr>
        <w:spacing w:after="0" w:line="240" w:lineRule="auto"/>
        <w:ind w:left="-5"/>
        <w:contextualSpacing/>
        <w:rPr>
          <w:b/>
          <w:color w:val="000000"/>
        </w:rPr>
      </w:pPr>
    </w:p>
    <w:p w14:paraId="5BC19623" w14:textId="517F365F" w:rsidR="0000206C" w:rsidRPr="0000206C" w:rsidRDefault="0000206C" w:rsidP="00731274">
      <w:pPr>
        <w:spacing w:after="0" w:line="240" w:lineRule="auto"/>
        <w:ind w:left="-5"/>
        <w:contextualSpacing/>
        <w:rPr>
          <w:b/>
          <w:color w:val="000000"/>
        </w:rPr>
      </w:pPr>
      <w:r w:rsidRPr="0000206C">
        <w:rPr>
          <w:b/>
          <w:color w:val="000000"/>
        </w:rPr>
        <w:t>Обов’язкові вимоги:</w:t>
      </w:r>
    </w:p>
    <w:p w14:paraId="2CA9A7CA" w14:textId="77777777" w:rsidR="0000206C" w:rsidRPr="0000206C" w:rsidRDefault="0000206C" w:rsidP="00731274">
      <w:pPr>
        <w:spacing w:after="0" w:line="240" w:lineRule="auto"/>
        <w:ind w:left="-5"/>
        <w:contextualSpacing/>
        <w:rPr>
          <w:bCs/>
          <w:color w:val="000000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громадянство України;</w:t>
      </w:r>
    </w:p>
    <w:p w14:paraId="0396B984" w14:textId="77777777" w:rsidR="0000206C" w:rsidRPr="0000206C" w:rsidRDefault="0000206C" w:rsidP="00731274">
      <w:pPr>
        <w:spacing w:after="0" w:line="240" w:lineRule="auto"/>
        <w:ind w:left="-5"/>
        <w:contextualSpacing/>
        <w:rPr>
          <w:bCs/>
          <w:color w:val="000000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вища освіта не нижче ступеня бакалавра;</w:t>
      </w:r>
    </w:p>
    <w:p w14:paraId="4857BB38" w14:textId="77777777" w:rsidR="0000206C" w:rsidRPr="0000206C" w:rsidRDefault="0000206C" w:rsidP="00731274">
      <w:pPr>
        <w:spacing w:after="0" w:line="240" w:lineRule="auto"/>
        <w:ind w:left="-5"/>
        <w:contextualSpacing/>
        <w:rPr>
          <w:bCs/>
          <w:color w:val="000000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вільне володіння державною мовою.</w:t>
      </w:r>
    </w:p>
    <w:p w14:paraId="6164925E" w14:textId="77777777" w:rsidR="00BC2C27" w:rsidRDefault="00BC2C27" w:rsidP="00731274">
      <w:pPr>
        <w:spacing w:after="0" w:line="240" w:lineRule="auto"/>
        <w:ind w:left="-5"/>
        <w:contextualSpacing/>
        <w:rPr>
          <w:b/>
          <w:color w:val="000000"/>
        </w:rPr>
      </w:pPr>
    </w:p>
    <w:p w14:paraId="68B62B02" w14:textId="70435018" w:rsidR="0000206C" w:rsidRPr="00BC2C27" w:rsidRDefault="0000206C" w:rsidP="00731274">
      <w:pPr>
        <w:spacing w:after="0" w:line="240" w:lineRule="auto"/>
        <w:ind w:left="-5"/>
        <w:contextualSpacing/>
        <w:rPr>
          <w:b/>
          <w:color w:val="000000"/>
        </w:rPr>
      </w:pPr>
      <w:r w:rsidRPr="00BC2C27">
        <w:rPr>
          <w:b/>
          <w:color w:val="000000"/>
        </w:rPr>
        <w:t>Умови оплати праці:</w:t>
      </w:r>
    </w:p>
    <w:p w14:paraId="2F9CD97F" w14:textId="77777777" w:rsidR="0000206C" w:rsidRPr="0000206C" w:rsidRDefault="0000206C" w:rsidP="00731274">
      <w:pPr>
        <w:spacing w:after="0" w:line="240" w:lineRule="auto"/>
        <w:ind w:left="-5"/>
        <w:contextualSpacing/>
        <w:rPr>
          <w:bCs/>
          <w:color w:val="000000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посадовий оклад – 22 451 грн.;</w:t>
      </w:r>
    </w:p>
    <w:p w14:paraId="4720BFA3" w14:textId="63F46076" w:rsidR="0000206C" w:rsidRPr="0000206C" w:rsidRDefault="0000206C" w:rsidP="00731274">
      <w:pPr>
        <w:spacing w:after="0" w:line="240" w:lineRule="auto"/>
        <w:ind w:left="-5"/>
        <w:contextualSpacing/>
        <w:rPr>
          <w:bCs/>
          <w:color w:val="000000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надбавки, доплати, премії та компенсації відповідно до Закону України</w:t>
      </w:r>
      <w:r>
        <w:rPr>
          <w:bCs/>
          <w:color w:val="000000"/>
        </w:rPr>
        <w:t xml:space="preserve"> </w:t>
      </w:r>
      <w:r w:rsidRPr="0000206C">
        <w:rPr>
          <w:bCs/>
          <w:color w:val="000000"/>
        </w:rPr>
        <w:t>«Про державну службу».</w:t>
      </w:r>
    </w:p>
    <w:p w14:paraId="5B37BEC9" w14:textId="77777777" w:rsidR="0000206C" w:rsidRDefault="0000206C" w:rsidP="00731274">
      <w:pPr>
        <w:spacing w:after="0" w:line="240" w:lineRule="auto"/>
        <w:ind w:left="-5"/>
        <w:contextualSpacing/>
        <w:rPr>
          <w:b/>
          <w:color w:val="000000"/>
        </w:rPr>
      </w:pPr>
    </w:p>
    <w:p w14:paraId="4E64B55E" w14:textId="2A6AB894" w:rsidR="0000206C" w:rsidRPr="0000206C" w:rsidRDefault="0000206C" w:rsidP="00731274">
      <w:pPr>
        <w:spacing w:after="0" w:line="240" w:lineRule="auto"/>
        <w:ind w:left="-5"/>
        <w:contextualSpacing/>
        <w:rPr>
          <w:b/>
          <w:color w:val="000000"/>
        </w:rPr>
      </w:pPr>
      <w:r w:rsidRPr="0000206C">
        <w:rPr>
          <w:b/>
          <w:color w:val="000000"/>
        </w:rPr>
        <w:t>Умови відбору та призначення на посаду:</w:t>
      </w:r>
    </w:p>
    <w:p w14:paraId="468CCC7E" w14:textId="13FC0ABC" w:rsidR="0000206C" w:rsidRPr="0000206C" w:rsidRDefault="0000206C" w:rsidP="00731274">
      <w:pPr>
        <w:spacing w:after="0" w:line="240" w:lineRule="auto"/>
        <w:ind w:left="-5"/>
        <w:contextualSpacing/>
        <w:rPr>
          <w:bCs/>
          <w:color w:val="000000"/>
        </w:rPr>
      </w:pPr>
      <w:r w:rsidRPr="0000206C">
        <w:rPr>
          <w:rFonts w:ascii="Segoe UI Symbol" w:hAnsi="Segoe UI Symbol" w:cs="Segoe UI Symbol"/>
          <w:bCs/>
          <w:color w:val="000000"/>
        </w:rPr>
        <w:t>✓</w:t>
      </w:r>
      <w:r w:rsidRPr="0000206C">
        <w:rPr>
          <w:bCs/>
          <w:color w:val="000000"/>
        </w:rPr>
        <w:t xml:space="preserve"> призначення на посаду строкове: до призначення на цю посаду переможця</w:t>
      </w:r>
      <w:r>
        <w:rPr>
          <w:bCs/>
          <w:color w:val="000000"/>
        </w:rPr>
        <w:t xml:space="preserve"> </w:t>
      </w:r>
      <w:r w:rsidRPr="0000206C">
        <w:rPr>
          <w:bCs/>
          <w:color w:val="000000"/>
        </w:rPr>
        <w:t>конкурсу, але не більше ніж 12 місяців із дня припинення чи скасування</w:t>
      </w:r>
      <w:r>
        <w:rPr>
          <w:bCs/>
          <w:color w:val="000000"/>
        </w:rPr>
        <w:t xml:space="preserve"> </w:t>
      </w:r>
      <w:r w:rsidRPr="0000206C">
        <w:rPr>
          <w:bCs/>
          <w:color w:val="000000"/>
        </w:rPr>
        <w:t>воєнного стану.</w:t>
      </w:r>
    </w:p>
    <w:p w14:paraId="43CB0175" w14:textId="77777777" w:rsidR="0000206C" w:rsidRDefault="0000206C" w:rsidP="00731274">
      <w:pPr>
        <w:spacing w:after="0" w:line="240" w:lineRule="auto"/>
        <w:ind w:left="-5"/>
        <w:contextualSpacing/>
        <w:rPr>
          <w:bCs/>
          <w:color w:val="000000"/>
        </w:rPr>
      </w:pPr>
    </w:p>
    <w:p w14:paraId="354522D7" w14:textId="57E69860" w:rsidR="0000206C" w:rsidRPr="0000206C" w:rsidRDefault="0000206C" w:rsidP="00731274">
      <w:pPr>
        <w:spacing w:after="0" w:line="240" w:lineRule="auto"/>
        <w:ind w:left="-5"/>
        <w:contextualSpacing/>
        <w:rPr>
          <w:bCs/>
          <w:color w:val="000000"/>
        </w:rPr>
      </w:pPr>
      <w:r w:rsidRPr="0000206C">
        <w:rPr>
          <w:bCs/>
          <w:color w:val="000000"/>
        </w:rPr>
        <w:t xml:space="preserve">Чекаємо на резюме кандидатів до </w:t>
      </w:r>
      <w:r w:rsidR="00297B97">
        <w:rPr>
          <w:b/>
          <w:color w:val="000000"/>
        </w:rPr>
        <w:t>30</w:t>
      </w:r>
      <w:r w:rsidRPr="00F6740B">
        <w:rPr>
          <w:b/>
          <w:color w:val="000000"/>
        </w:rPr>
        <w:t xml:space="preserve"> </w:t>
      </w:r>
      <w:r w:rsidR="00682456">
        <w:rPr>
          <w:b/>
          <w:color w:val="000000"/>
        </w:rPr>
        <w:t>липня</w:t>
      </w:r>
      <w:r w:rsidRPr="00F6740B">
        <w:rPr>
          <w:b/>
          <w:color w:val="000000"/>
        </w:rPr>
        <w:t xml:space="preserve"> 2025 року</w:t>
      </w:r>
      <w:r w:rsidRPr="0000206C">
        <w:rPr>
          <w:bCs/>
          <w:color w:val="000000"/>
        </w:rPr>
        <w:t xml:space="preserve"> на електронну</w:t>
      </w:r>
      <w:r w:rsidR="00F6740B">
        <w:rPr>
          <w:bCs/>
          <w:color w:val="000000"/>
        </w:rPr>
        <w:t xml:space="preserve"> </w:t>
      </w:r>
      <w:r w:rsidRPr="0000206C">
        <w:rPr>
          <w:bCs/>
          <w:color w:val="000000"/>
        </w:rPr>
        <w:t>адресу</w:t>
      </w:r>
      <w:r w:rsidR="00E71435">
        <w:rPr>
          <w:bCs/>
          <w:color w:val="000000"/>
        </w:rPr>
        <w:t>:</w:t>
      </w:r>
      <w:r w:rsidRPr="0000206C">
        <w:rPr>
          <w:bCs/>
          <w:color w:val="000000"/>
        </w:rPr>
        <w:t xml:space="preserve"> </w:t>
      </w:r>
      <w:r w:rsidRPr="00F6740B">
        <w:rPr>
          <w:b/>
          <w:color w:val="000000"/>
        </w:rPr>
        <w:t>info@mova.gov.ua</w:t>
      </w:r>
      <w:r w:rsidRPr="0000206C">
        <w:rPr>
          <w:bCs/>
          <w:color w:val="000000"/>
        </w:rPr>
        <w:t xml:space="preserve"> з позначкою «резюме кандидата на посаду…».</w:t>
      </w:r>
    </w:p>
    <w:p w14:paraId="4EFBD9B8" w14:textId="77777777" w:rsidR="0000206C" w:rsidRDefault="0000206C" w:rsidP="00731274">
      <w:pPr>
        <w:spacing w:after="0" w:line="240" w:lineRule="auto"/>
        <w:ind w:left="-5"/>
        <w:contextualSpacing/>
        <w:rPr>
          <w:bCs/>
          <w:color w:val="000000"/>
        </w:rPr>
      </w:pPr>
    </w:p>
    <w:p w14:paraId="6EF6E529" w14:textId="14E31A28" w:rsidR="00773FDB" w:rsidRPr="00F6740B" w:rsidRDefault="0000206C" w:rsidP="00731274">
      <w:pPr>
        <w:spacing w:after="0" w:line="240" w:lineRule="auto"/>
        <w:ind w:left="-5"/>
        <w:contextualSpacing/>
        <w:rPr>
          <w:bCs/>
          <w:color w:val="000000"/>
        </w:rPr>
      </w:pPr>
      <w:r w:rsidRPr="0000206C">
        <w:rPr>
          <w:bCs/>
          <w:color w:val="000000"/>
        </w:rPr>
        <w:t>За результатами опрацювання резюме ми запросимо кандидатів на</w:t>
      </w:r>
      <w:r w:rsidR="00F6740B">
        <w:rPr>
          <w:bCs/>
          <w:color w:val="000000"/>
        </w:rPr>
        <w:t xml:space="preserve"> </w:t>
      </w:r>
      <w:r w:rsidRPr="0000206C">
        <w:rPr>
          <w:bCs/>
          <w:color w:val="000000"/>
        </w:rPr>
        <w:t>співбесіду.</w:t>
      </w:r>
    </w:p>
    <w:sectPr w:rsidR="00773FDB" w:rsidRPr="00F6740B" w:rsidSect="00F6740B">
      <w:pgSz w:w="11906" w:h="16838"/>
      <w:pgMar w:top="766" w:right="850" w:bottom="1135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7157C"/>
    <w:multiLevelType w:val="hybridMultilevel"/>
    <w:tmpl w:val="F124B6DE"/>
    <w:lvl w:ilvl="0" w:tplc="E32E16EA">
      <w:start w:val="1"/>
      <w:numFmt w:val="bullet"/>
      <w:lvlText w:val="✓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2A7D20">
      <w:start w:val="1"/>
      <w:numFmt w:val="bullet"/>
      <w:lvlText w:val="o"/>
      <w:lvlJc w:val="left"/>
      <w:pPr>
        <w:ind w:left="1484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787DA6">
      <w:start w:val="1"/>
      <w:numFmt w:val="bullet"/>
      <w:lvlText w:val="▪"/>
      <w:lvlJc w:val="left"/>
      <w:pPr>
        <w:ind w:left="2204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6E12C0">
      <w:start w:val="1"/>
      <w:numFmt w:val="bullet"/>
      <w:lvlText w:val="•"/>
      <w:lvlJc w:val="left"/>
      <w:pPr>
        <w:ind w:left="2924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C2CDC4">
      <w:start w:val="1"/>
      <w:numFmt w:val="bullet"/>
      <w:lvlText w:val="o"/>
      <w:lvlJc w:val="left"/>
      <w:pPr>
        <w:ind w:left="3644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68CDAA">
      <w:start w:val="1"/>
      <w:numFmt w:val="bullet"/>
      <w:lvlText w:val="▪"/>
      <w:lvlJc w:val="left"/>
      <w:pPr>
        <w:ind w:left="4364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A3F50">
      <w:start w:val="1"/>
      <w:numFmt w:val="bullet"/>
      <w:lvlText w:val="•"/>
      <w:lvlJc w:val="left"/>
      <w:pPr>
        <w:ind w:left="5084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F4F9E8">
      <w:start w:val="1"/>
      <w:numFmt w:val="bullet"/>
      <w:lvlText w:val="o"/>
      <w:lvlJc w:val="left"/>
      <w:pPr>
        <w:ind w:left="5804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808048">
      <w:start w:val="1"/>
      <w:numFmt w:val="bullet"/>
      <w:lvlText w:val="▪"/>
      <w:lvlJc w:val="left"/>
      <w:pPr>
        <w:ind w:left="6524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DB"/>
    <w:rsid w:val="0000206C"/>
    <w:rsid w:val="00230671"/>
    <w:rsid w:val="00297B97"/>
    <w:rsid w:val="00682456"/>
    <w:rsid w:val="00731274"/>
    <w:rsid w:val="00773FDB"/>
    <w:rsid w:val="009318EC"/>
    <w:rsid w:val="00BC2C27"/>
    <w:rsid w:val="00E71435"/>
    <w:rsid w:val="00F6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820C"/>
  <w15:docId w15:val="{DD5E9BE5-2393-461D-98B0-5C1186B1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21252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2198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спеціаліст</dc:creator>
  <cp:keywords/>
  <cp:lastModifiedBy>Ольга Блінова</cp:lastModifiedBy>
  <cp:revision>8</cp:revision>
  <dcterms:created xsi:type="dcterms:W3CDTF">2025-07-15T08:39:00Z</dcterms:created>
  <dcterms:modified xsi:type="dcterms:W3CDTF">2025-07-16T06:19:00Z</dcterms:modified>
</cp:coreProperties>
</file>