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DAB1FB4" w14:textId="1084426B" w:rsidR="001D25C9" w:rsidRPr="001D25C9" w:rsidRDefault="001D25C9" w:rsidP="001D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D25C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 серпня 2023 року № 29</w:t>
            </w:r>
            <w:r w:rsidR="005C15D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B9FA07F" w14:textId="77777777" w:rsidR="00E26385" w:rsidRPr="00E26385" w:rsidRDefault="00E26385" w:rsidP="00E263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E26385">
        <w:rPr>
          <w:rFonts w:ascii="Times New Roman" w:hAnsi="Times New Roman"/>
          <w:bCs/>
          <w:color w:val="111111"/>
          <w:sz w:val="28"/>
          <w:szCs w:val="28"/>
        </w:rPr>
        <w:t>Карбовський Руслан Анатолійович</w:t>
      </w:r>
    </w:p>
    <w:p w14:paraId="35DD28B7" w14:textId="77777777" w:rsidR="00E26385" w:rsidRPr="00E26385" w:rsidRDefault="00E26385" w:rsidP="00E263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E26385">
        <w:rPr>
          <w:rFonts w:ascii="Times New Roman" w:hAnsi="Times New Roman"/>
          <w:bCs/>
          <w:color w:val="111111"/>
          <w:sz w:val="28"/>
          <w:szCs w:val="28"/>
        </w:rPr>
        <w:t>Катюкова Лілія Дмитрівна</w:t>
      </w:r>
    </w:p>
    <w:p w14:paraId="006FC2A3" w14:textId="77777777" w:rsidR="00E26385" w:rsidRPr="00E26385" w:rsidRDefault="00E26385" w:rsidP="00E263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E26385">
        <w:rPr>
          <w:rFonts w:ascii="Times New Roman" w:hAnsi="Times New Roman"/>
          <w:bCs/>
          <w:color w:val="111111"/>
          <w:sz w:val="28"/>
          <w:szCs w:val="28"/>
        </w:rPr>
        <w:t>Кирилко Микола Олександрович</w:t>
      </w:r>
    </w:p>
    <w:p w14:paraId="5A8A85A2" w14:textId="77777777" w:rsidR="00E26385" w:rsidRPr="00E26385" w:rsidRDefault="00E26385" w:rsidP="00E263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E26385">
        <w:rPr>
          <w:rFonts w:ascii="Times New Roman" w:hAnsi="Times New Roman"/>
          <w:bCs/>
          <w:color w:val="111111"/>
          <w:sz w:val="28"/>
          <w:szCs w:val="28"/>
        </w:rPr>
        <w:t>Приймак Олексій Олексійович</w:t>
      </w:r>
    </w:p>
    <w:p w14:paraId="20484B72" w14:textId="7A807A84" w:rsidR="00F923D7" w:rsidRDefault="00E26385" w:rsidP="00E263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E26385">
        <w:rPr>
          <w:rFonts w:ascii="Times New Roman" w:hAnsi="Times New Roman"/>
          <w:bCs/>
          <w:color w:val="111111"/>
          <w:sz w:val="28"/>
          <w:szCs w:val="28"/>
        </w:rPr>
        <w:t>Ходаківський Ярослав Олександрович</w:t>
      </w:r>
    </w:p>
    <w:p w14:paraId="2DE909AC" w14:textId="77777777" w:rsidR="00E26385" w:rsidRPr="00E26385" w:rsidRDefault="00E26385" w:rsidP="00E26385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24F1E92F" w:rsidR="00C80AB3" w:rsidRPr="00F923D7" w:rsidRDefault="004E79D1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AA12CB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8351CCD" w14:textId="6BF393F8" w:rsidR="00C80AB3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E26385">
        <w:rPr>
          <w:rFonts w:ascii="Times New Roman" w:hAnsi="Times New Roman"/>
          <w:bCs/>
          <w:color w:val="111111"/>
          <w:sz w:val="28"/>
          <w:szCs w:val="28"/>
        </w:rPr>
        <w:t xml:space="preserve">  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DF77EF" w:rsidRPr="00CA18E4" w:rsidRDefault="00DF77EF" w:rsidP="00CA18E4">
      <w:pPr>
        <w:jc w:val="center"/>
      </w:pPr>
    </w:p>
    <w:sectPr w:rsidR="00DF77EF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A11293"/>
    <w:multiLevelType w:val="hybridMultilevel"/>
    <w:tmpl w:val="6FC41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52768"/>
    <w:rsid w:val="001D25C9"/>
    <w:rsid w:val="00284DFB"/>
    <w:rsid w:val="0037589F"/>
    <w:rsid w:val="004B3DDB"/>
    <w:rsid w:val="004E79D1"/>
    <w:rsid w:val="0053546D"/>
    <w:rsid w:val="005C15D6"/>
    <w:rsid w:val="00617A04"/>
    <w:rsid w:val="00693B96"/>
    <w:rsid w:val="00793B8D"/>
    <w:rsid w:val="00972CB9"/>
    <w:rsid w:val="00A00B28"/>
    <w:rsid w:val="00A071B7"/>
    <w:rsid w:val="00AA12CB"/>
    <w:rsid w:val="00C50112"/>
    <w:rsid w:val="00C80AB3"/>
    <w:rsid w:val="00CA18E4"/>
    <w:rsid w:val="00CF3F59"/>
    <w:rsid w:val="00D369BA"/>
    <w:rsid w:val="00D5798D"/>
    <w:rsid w:val="00DF77EF"/>
    <w:rsid w:val="00E23D42"/>
    <w:rsid w:val="00E26385"/>
    <w:rsid w:val="00E4573A"/>
    <w:rsid w:val="00F06F02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215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2023-08-11T08:04:00Z</dcterms:created>
  <dcterms:modified xsi:type="dcterms:W3CDTF">2023-08-11T12:38:00Z</dcterms:modified>
</cp:coreProperties>
</file>