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224860" w14:paraId="04170B38" w14:textId="77777777" w:rsidTr="00AE0B3A">
        <w:tc>
          <w:tcPr>
            <w:tcW w:w="4820" w:type="dxa"/>
          </w:tcPr>
          <w:p w14:paraId="65F7320A" w14:textId="77777777" w:rsidR="00D1217C" w:rsidRPr="00224860" w:rsidRDefault="00D1217C" w:rsidP="00AE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4536" w:type="dxa"/>
          </w:tcPr>
          <w:p w14:paraId="574798C0" w14:textId="77777777" w:rsidR="0055379B" w:rsidRPr="00224860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248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Додаток</w:t>
            </w:r>
          </w:p>
          <w:p w14:paraId="70BBE5E6" w14:textId="77777777" w:rsidR="0055379B" w:rsidRPr="00224860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248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 рішення Національної комісії</w:t>
            </w:r>
          </w:p>
          <w:p w14:paraId="736F94D3" w14:textId="77777777" w:rsidR="0055379B" w:rsidRPr="00224860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248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зі стандартів державної мови</w:t>
            </w:r>
          </w:p>
          <w:p w14:paraId="1AAD4EA0" w14:textId="77777777" w:rsidR="0055379B" w:rsidRPr="00224860" w:rsidRDefault="00BF2123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23 листопада</w:t>
            </w:r>
            <w:r w:rsidR="0055379B" w:rsidRPr="002248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23</w:t>
            </w:r>
            <w:r w:rsidR="0055379B" w:rsidRPr="002248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року 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429</w:t>
            </w:r>
          </w:p>
          <w:p w14:paraId="05AE203A" w14:textId="77777777" w:rsidR="00D1217C" w:rsidRPr="00224860" w:rsidRDefault="00D1217C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</w:tbl>
    <w:p w14:paraId="03161506" w14:textId="77777777" w:rsidR="00D1217C" w:rsidRPr="00224860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01314B12" w14:textId="77777777" w:rsidR="00044287" w:rsidRPr="00224860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Список осіб,</w:t>
      </w:r>
      <w:r w:rsidR="00C71EFF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5B199462" w14:textId="77777777" w:rsidR="005E2563" w:rsidRDefault="00E05247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скарги </w:t>
      </w:r>
      <w:r w:rsidR="001E6480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яких </w:t>
      </w:r>
      <w:r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щодо результатів іспиту на рівень володіння державною мовою </w:t>
      </w:r>
      <w:r w:rsidR="00021A79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задоволено</w:t>
      </w:r>
      <w:r w:rsidR="00912129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021A79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та яких </w:t>
      </w:r>
      <w:r w:rsidR="00912129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допущено до складання іспиту на рівень володіння державною мовою</w:t>
      </w:r>
    </w:p>
    <w:p w14:paraId="7F5E4FD4" w14:textId="77777777" w:rsidR="007213D8" w:rsidRPr="00224860" w:rsidRDefault="007213D8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60297C1D" w14:textId="77777777" w:rsidR="00E05247" w:rsidRDefault="00E05247" w:rsidP="007213D8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328B475E" w14:textId="77777777" w:rsidR="00852772" w:rsidRPr="00852772" w:rsidRDefault="00485336" w:rsidP="00852772">
      <w:pPr>
        <w:shd w:val="clear" w:color="auto" w:fill="FFFFFF"/>
        <w:spacing w:after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1. </w:t>
      </w:r>
      <w:r w:rsidR="00852772" w:rsidRPr="0085277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Іванченко Сергій Олександрович</w:t>
      </w:r>
    </w:p>
    <w:p w14:paraId="243DAB08" w14:textId="77777777" w:rsidR="00852772" w:rsidRPr="00852772" w:rsidRDefault="00485336" w:rsidP="00852772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852772" w:rsidRPr="00852772">
        <w:rPr>
          <w:rFonts w:ascii="Times New Roman" w:hAnsi="Times New Roman"/>
          <w:sz w:val="28"/>
          <w:szCs w:val="28"/>
        </w:rPr>
        <w:t>Плачков  Дмитро</w:t>
      </w:r>
      <w:r w:rsidR="00852772" w:rsidRPr="00852772">
        <w:rPr>
          <w:rFonts w:ascii="Times New Roman" w:hAnsi="Times New Roman"/>
          <w:sz w:val="28"/>
          <w:szCs w:val="28"/>
          <w:lang w:val="uk-UA"/>
        </w:rPr>
        <w:t xml:space="preserve"> Федорович</w:t>
      </w:r>
    </w:p>
    <w:p w14:paraId="6CD70920" w14:textId="77777777" w:rsidR="00852772" w:rsidRPr="00852772" w:rsidRDefault="00485336" w:rsidP="00852772">
      <w:pPr>
        <w:shd w:val="clear" w:color="auto" w:fill="FFFFFF"/>
        <w:spacing w:after="0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  <w:lang w:val="uk-UA"/>
        </w:rPr>
        <w:t xml:space="preserve">3. </w:t>
      </w:r>
      <w:r w:rsidR="00852772" w:rsidRPr="00852772">
        <w:rPr>
          <w:rFonts w:ascii="Times New Roman" w:hAnsi="Times New Roman"/>
          <w:color w:val="212529"/>
          <w:sz w:val="28"/>
          <w:szCs w:val="28"/>
        </w:rPr>
        <w:t>Смілянський Євгеній Анатолійович</w:t>
      </w:r>
    </w:p>
    <w:p w14:paraId="10860BCF" w14:textId="77777777" w:rsidR="00852772" w:rsidRPr="00852772" w:rsidRDefault="00485336" w:rsidP="00852772">
      <w:pPr>
        <w:shd w:val="clear" w:color="auto" w:fill="FFFFFF"/>
        <w:spacing w:after="0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  <w:lang w:val="uk-UA"/>
        </w:rPr>
        <w:t xml:space="preserve">4. </w:t>
      </w:r>
      <w:r w:rsidR="00852772" w:rsidRPr="00852772">
        <w:rPr>
          <w:rFonts w:ascii="Times New Roman" w:hAnsi="Times New Roman"/>
          <w:color w:val="212529"/>
          <w:sz w:val="28"/>
          <w:szCs w:val="28"/>
        </w:rPr>
        <w:t>Янцюк Ірина Юріївна</w:t>
      </w:r>
    </w:p>
    <w:p w14:paraId="017FCF5B" w14:textId="77777777" w:rsidR="007213D8" w:rsidRPr="007213D8" w:rsidRDefault="007213D8" w:rsidP="007213D8">
      <w:pPr>
        <w:shd w:val="clear" w:color="auto" w:fill="FFFFFF"/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4290A8" w14:textId="77777777" w:rsidR="007213D8" w:rsidRPr="007213D8" w:rsidRDefault="007213D8" w:rsidP="00852772">
      <w:pPr>
        <w:shd w:val="clear" w:color="auto" w:fill="FFFFFF"/>
        <w:spacing w:after="0" w:line="257" w:lineRule="auto"/>
        <w:jc w:val="both"/>
        <w:rPr>
          <w:rFonts w:ascii="Times New Roman" w:hAnsi="Times New Roman"/>
          <w:color w:val="212529"/>
          <w:sz w:val="28"/>
          <w:szCs w:val="28"/>
        </w:rPr>
      </w:pPr>
    </w:p>
    <w:p w14:paraId="57B43228" w14:textId="77777777" w:rsidR="0096479F" w:rsidRPr="00661030" w:rsidRDefault="0096479F" w:rsidP="00BA28F8">
      <w:pPr>
        <w:shd w:val="clear" w:color="auto" w:fill="FFFFFF"/>
        <w:spacing w:after="0"/>
        <w:rPr>
          <w:rFonts w:ascii="Times New Roman" w:hAnsi="Times New Roman"/>
          <w:color w:val="212529"/>
          <w:sz w:val="28"/>
          <w:szCs w:val="28"/>
        </w:rPr>
      </w:pPr>
    </w:p>
    <w:p w14:paraId="36F5058E" w14:textId="77777777" w:rsidR="00803536" w:rsidRPr="0096479F" w:rsidRDefault="00803536" w:rsidP="0096479F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14:paraId="70E2F2A6" w14:textId="77777777" w:rsidR="007B1718" w:rsidRPr="0096479F" w:rsidRDefault="007B1718" w:rsidP="007B1718">
      <w:pPr>
        <w:spacing w:after="0"/>
        <w:rPr>
          <w:rFonts w:ascii="Times New Roman" w:hAnsi="Times New Roman"/>
          <w:sz w:val="28"/>
          <w:szCs w:val="28"/>
        </w:rPr>
      </w:pPr>
      <w:bookmarkStart w:id="0" w:name="_Hlk136875480"/>
      <w:r w:rsidRPr="0096479F">
        <w:rPr>
          <w:rFonts w:ascii="Times New Roman" w:hAnsi="Times New Roman"/>
          <w:sz w:val="28"/>
          <w:szCs w:val="28"/>
        </w:rPr>
        <w:t>В.о. начальника відділу стандартів</w:t>
      </w:r>
    </w:p>
    <w:p w14:paraId="4D83B0E2" w14:textId="77777777" w:rsidR="007B1718" w:rsidRPr="0096479F" w:rsidRDefault="007B1718" w:rsidP="007B1718">
      <w:pPr>
        <w:spacing w:after="0"/>
        <w:rPr>
          <w:rFonts w:ascii="Times New Roman" w:hAnsi="Times New Roman"/>
          <w:sz w:val="28"/>
          <w:szCs w:val="28"/>
        </w:rPr>
      </w:pPr>
      <w:r w:rsidRPr="0096479F">
        <w:rPr>
          <w:rFonts w:ascii="Times New Roman" w:hAnsi="Times New Roman"/>
          <w:sz w:val="28"/>
          <w:szCs w:val="28"/>
        </w:rPr>
        <w:t>державної мови та забезпечення оцінювання</w:t>
      </w:r>
    </w:p>
    <w:p w14:paraId="50259B34" w14:textId="77777777" w:rsidR="007B1718" w:rsidRPr="0096479F" w:rsidRDefault="007B1718" w:rsidP="007B171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6479F">
        <w:rPr>
          <w:rFonts w:ascii="Times New Roman" w:hAnsi="Times New Roman"/>
          <w:sz w:val="28"/>
          <w:szCs w:val="28"/>
        </w:rPr>
        <w:t>рівня володіння державною мовою</w:t>
      </w:r>
      <w:r w:rsidRPr="0096479F">
        <w:rPr>
          <w:rFonts w:ascii="Times New Roman" w:hAnsi="Times New Roman"/>
          <w:sz w:val="28"/>
          <w:szCs w:val="28"/>
        </w:rPr>
        <w:tab/>
      </w:r>
      <w:r w:rsidRPr="0096479F">
        <w:rPr>
          <w:rFonts w:ascii="Times New Roman" w:hAnsi="Times New Roman"/>
          <w:sz w:val="28"/>
          <w:szCs w:val="28"/>
        </w:rPr>
        <w:tab/>
      </w:r>
      <w:r w:rsidRPr="0096479F">
        <w:rPr>
          <w:rFonts w:ascii="Times New Roman" w:hAnsi="Times New Roman"/>
          <w:sz w:val="28"/>
          <w:szCs w:val="28"/>
        </w:rPr>
        <w:tab/>
        <w:t xml:space="preserve">      </w:t>
      </w:r>
      <w:r w:rsidR="0096479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67C84">
        <w:rPr>
          <w:rFonts w:ascii="Times New Roman" w:hAnsi="Times New Roman"/>
          <w:sz w:val="28"/>
          <w:szCs w:val="28"/>
          <w:lang w:val="uk-UA"/>
        </w:rPr>
        <w:t xml:space="preserve">       Олексій</w:t>
      </w:r>
      <w:r w:rsidRPr="0096479F">
        <w:rPr>
          <w:rFonts w:ascii="Times New Roman" w:hAnsi="Times New Roman"/>
          <w:sz w:val="28"/>
          <w:szCs w:val="28"/>
        </w:rPr>
        <w:t xml:space="preserve"> </w:t>
      </w:r>
      <w:bookmarkEnd w:id="0"/>
      <w:r w:rsidR="00167C84">
        <w:rPr>
          <w:rFonts w:ascii="Times New Roman" w:hAnsi="Times New Roman"/>
          <w:sz w:val="28"/>
          <w:szCs w:val="28"/>
          <w:lang w:val="uk-UA"/>
        </w:rPr>
        <w:t>ПОПОВ</w:t>
      </w:r>
    </w:p>
    <w:p w14:paraId="4DBFF035" w14:textId="77777777" w:rsidR="00F92401" w:rsidRPr="003B10A8" w:rsidRDefault="00F92401" w:rsidP="007B1718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sectPr w:rsidR="00F92401" w:rsidRPr="003B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A70"/>
    <w:multiLevelType w:val="hybridMultilevel"/>
    <w:tmpl w:val="F06049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04F1D"/>
    <w:multiLevelType w:val="hybridMultilevel"/>
    <w:tmpl w:val="C360AD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70DA"/>
    <w:multiLevelType w:val="hybridMultilevel"/>
    <w:tmpl w:val="4A283C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A15F3"/>
    <w:multiLevelType w:val="hybridMultilevel"/>
    <w:tmpl w:val="7C4AA3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1552D"/>
    <w:multiLevelType w:val="hybridMultilevel"/>
    <w:tmpl w:val="EC3C52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4178"/>
    <w:multiLevelType w:val="hybridMultilevel"/>
    <w:tmpl w:val="D1D45CBA"/>
    <w:lvl w:ilvl="0" w:tplc="C9BA6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54396"/>
    <w:multiLevelType w:val="hybridMultilevel"/>
    <w:tmpl w:val="0F241F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827EA"/>
    <w:multiLevelType w:val="hybridMultilevel"/>
    <w:tmpl w:val="E1B0E2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15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14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C"/>
    <w:rsid w:val="00021A79"/>
    <w:rsid w:val="00044287"/>
    <w:rsid w:val="00054914"/>
    <w:rsid w:val="000F2509"/>
    <w:rsid w:val="00167C84"/>
    <w:rsid w:val="001E6480"/>
    <w:rsid w:val="001F6AAC"/>
    <w:rsid w:val="00224860"/>
    <w:rsid w:val="00272B7D"/>
    <w:rsid w:val="002E6D77"/>
    <w:rsid w:val="00311CA8"/>
    <w:rsid w:val="003227A8"/>
    <w:rsid w:val="003251A1"/>
    <w:rsid w:val="00345E3F"/>
    <w:rsid w:val="003749D9"/>
    <w:rsid w:val="003A2A22"/>
    <w:rsid w:val="003B10A8"/>
    <w:rsid w:val="003C0B7F"/>
    <w:rsid w:val="003C2DBB"/>
    <w:rsid w:val="00406FB7"/>
    <w:rsid w:val="0042058D"/>
    <w:rsid w:val="00485336"/>
    <w:rsid w:val="004C12A0"/>
    <w:rsid w:val="004F6516"/>
    <w:rsid w:val="0055379B"/>
    <w:rsid w:val="005620DC"/>
    <w:rsid w:val="005A5B56"/>
    <w:rsid w:val="005B42C4"/>
    <w:rsid w:val="005B5973"/>
    <w:rsid w:val="005C557E"/>
    <w:rsid w:val="005E010E"/>
    <w:rsid w:val="005E2563"/>
    <w:rsid w:val="00661030"/>
    <w:rsid w:val="006660BD"/>
    <w:rsid w:val="0070650A"/>
    <w:rsid w:val="007213D8"/>
    <w:rsid w:val="007B1718"/>
    <w:rsid w:val="007C080C"/>
    <w:rsid w:val="007D37EA"/>
    <w:rsid w:val="00803536"/>
    <w:rsid w:val="00816B6B"/>
    <w:rsid w:val="00852772"/>
    <w:rsid w:val="008E14C4"/>
    <w:rsid w:val="00912129"/>
    <w:rsid w:val="0096479F"/>
    <w:rsid w:val="009975B7"/>
    <w:rsid w:val="00A26ED4"/>
    <w:rsid w:val="00AE0B3A"/>
    <w:rsid w:val="00B901A1"/>
    <w:rsid w:val="00BA28F8"/>
    <w:rsid w:val="00BF2123"/>
    <w:rsid w:val="00C71EFF"/>
    <w:rsid w:val="00C77A53"/>
    <w:rsid w:val="00CB5538"/>
    <w:rsid w:val="00CB6871"/>
    <w:rsid w:val="00D1217C"/>
    <w:rsid w:val="00D43FDC"/>
    <w:rsid w:val="00D52EFD"/>
    <w:rsid w:val="00DB547A"/>
    <w:rsid w:val="00DE1150"/>
    <w:rsid w:val="00DF0BF6"/>
    <w:rsid w:val="00E05247"/>
    <w:rsid w:val="00E23B1C"/>
    <w:rsid w:val="00F37FA3"/>
    <w:rsid w:val="00F92401"/>
    <w:rsid w:val="00FB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88D6"/>
  <w15:chartTrackingRefBased/>
  <w15:docId w15:val="{0EE958B1-D2C9-4250-8736-538EB862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7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Дідух</cp:lastModifiedBy>
  <cp:revision>2</cp:revision>
  <cp:lastPrinted>2023-02-13T10:01:00Z</cp:lastPrinted>
  <dcterms:created xsi:type="dcterms:W3CDTF">2023-11-24T07:18:00Z</dcterms:created>
  <dcterms:modified xsi:type="dcterms:W3CDTF">2023-11-24T07:18:00Z</dcterms:modified>
</cp:coreProperties>
</file>