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2CF5" w14:textId="77777777" w:rsidR="00584334" w:rsidRDefault="003D393D">
      <w:pPr>
        <w:spacing w:after="80" w:line="240" w:lineRule="auto"/>
        <w:ind w:left="5103"/>
        <w:rPr>
          <w:rFonts w:ascii="Times New Roman" w:hAnsi="Times New Roman"/>
          <w:kern w:val="3"/>
          <w:sz w:val="28"/>
          <w:lang w:eastAsia="ja-JP" w:bidi="fa-IR"/>
        </w:rPr>
      </w:pPr>
      <w:r>
        <w:rPr>
          <w:rFonts w:ascii="Times New Roman" w:hAnsi="Times New Roman"/>
          <w:kern w:val="3"/>
          <w:sz w:val="28"/>
          <w:lang w:eastAsia="ja-JP" w:bidi="fa-IR"/>
        </w:rPr>
        <w:t>ЗАТВЕРДЖЕНО</w:t>
      </w:r>
      <w:r>
        <w:rPr>
          <w:rFonts w:ascii="Times New Roman" w:hAnsi="Times New Roman"/>
          <w:kern w:val="3"/>
          <w:sz w:val="28"/>
          <w:lang w:eastAsia="ja-JP" w:bidi="fa-IR"/>
        </w:rPr>
        <w:br/>
        <w:t xml:space="preserve">Рішення Національної комісії </w:t>
      </w:r>
    </w:p>
    <w:p w14:paraId="1CBC9D41" w14:textId="77777777" w:rsidR="00584334" w:rsidRDefault="003D393D">
      <w:pPr>
        <w:spacing w:after="80" w:line="240" w:lineRule="auto"/>
        <w:ind w:left="5103"/>
        <w:rPr>
          <w:rFonts w:ascii="Times New Roman" w:hAnsi="Times New Roman"/>
          <w:kern w:val="3"/>
          <w:lang w:eastAsia="ja-JP" w:bidi="fa-IR"/>
        </w:rPr>
      </w:pPr>
      <w:r>
        <w:rPr>
          <w:rFonts w:ascii="Times New Roman" w:hAnsi="Times New Roman"/>
          <w:kern w:val="3"/>
          <w:sz w:val="28"/>
          <w:lang w:eastAsia="ja-JP" w:bidi="fa-IR"/>
        </w:rPr>
        <w:t>зі стандартів державної мови</w:t>
      </w:r>
    </w:p>
    <w:p w14:paraId="0AE98FF9" w14:textId="77777777" w:rsidR="00584334" w:rsidRDefault="003D393D">
      <w:pPr>
        <w:spacing w:after="80" w:line="240" w:lineRule="auto"/>
        <w:ind w:left="510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kern w:val="3"/>
          <w:sz w:val="28"/>
          <w:lang w:eastAsia="ja-JP" w:bidi="fa-IR"/>
        </w:rPr>
        <w:t>від ___ ________ 2023 р.  № ___</w:t>
      </w:r>
    </w:p>
    <w:p w14:paraId="3D44F044" w14:textId="77777777" w:rsidR="00584334" w:rsidRDefault="00584334">
      <w:pPr>
        <w:spacing w:after="80" w:line="240" w:lineRule="auto"/>
        <w:ind w:left="5103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18C22C02" w14:textId="13B770A6" w:rsidR="00584334" w:rsidRDefault="00AD0173" w:rsidP="00AD0173">
      <w:pPr>
        <w:spacing w:after="120" w:line="240" w:lineRule="auto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ПРОЄКТ</w:t>
      </w:r>
    </w:p>
    <w:p w14:paraId="7F693A43" w14:textId="77777777" w:rsidR="00AD0173" w:rsidRDefault="00AD0173" w:rsidP="00AD0173">
      <w:pPr>
        <w:spacing w:after="120" w:line="240" w:lineRule="auto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6C1F1141" w14:textId="77777777" w:rsidR="00584334" w:rsidRDefault="003D39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ІНСТРУКЦІЇ </w:t>
      </w:r>
    </w:p>
    <w:p w14:paraId="7EE5E438" w14:textId="77777777" w:rsidR="00584334" w:rsidRDefault="003D39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до проведення іспитів </w:t>
      </w:r>
    </w:p>
    <w:p w14:paraId="5471310D" w14:textId="77777777" w:rsidR="00584334" w:rsidRDefault="00584334">
      <w:pPr>
        <w:spacing w:after="12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573B18B" w14:textId="77777777" w:rsidR="00584334" w:rsidRDefault="003D393D">
      <w:pPr>
        <w:pStyle w:val="3"/>
        <w:keepNext w:val="0"/>
        <w:keepLines w:val="0"/>
        <w:shd w:val="clear" w:color="auto" w:fill="FFFFFF"/>
        <w:spacing w:before="0" w:after="12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І. ЗАГАЛЬНА ЧАСТИНА</w:t>
      </w:r>
    </w:p>
    <w:p w14:paraId="126ED19A" w14:textId="77777777" w:rsidR="00584334" w:rsidRDefault="003D393D">
      <w:pPr>
        <w:pStyle w:val="tj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12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Ці </w:t>
      </w:r>
      <w:bookmarkStart w:id="0" w:name="_Hlk125903389"/>
      <w:r>
        <w:rPr>
          <w:sz w:val="28"/>
          <w:szCs w:val="28"/>
        </w:rPr>
        <w:t xml:space="preserve">Інструкції визначають обсяг прав і обов’язків претендента, екзаменатора, інструктора під час іспиту </w:t>
      </w:r>
      <w:r>
        <w:rPr>
          <w:sz w:val="28"/>
          <w:szCs w:val="28"/>
          <w:shd w:val="clear" w:color="auto" w:fill="FFFFFF"/>
        </w:rPr>
        <w:t>на визначення рівня володіння державною мовою, які проводить і організовує Національна комісія зі стандартів державної мови (далі – Комісія)</w:t>
      </w:r>
      <w:r>
        <w:rPr>
          <w:sz w:val="28"/>
          <w:szCs w:val="28"/>
        </w:rPr>
        <w:t xml:space="preserve"> з метою забезпечення виконання вимог </w:t>
      </w:r>
      <w:hyperlink r:id="rId8" w:tgtFrame="_blank">
        <w:r>
          <w:rPr>
            <w:rStyle w:val="hard-blue-color"/>
            <w:sz w:val="28"/>
            <w:szCs w:val="28"/>
          </w:rPr>
          <w:t>Закону України «Про забезпечення функціонування української мови як державної»</w:t>
        </w:r>
      </w:hyperlink>
      <w:r>
        <w:rPr>
          <w:sz w:val="28"/>
          <w:szCs w:val="28"/>
        </w:rPr>
        <w:t xml:space="preserve"> (далі – Закон) та </w:t>
      </w:r>
      <w:r>
        <w:rPr>
          <w:sz w:val="28"/>
          <w:szCs w:val="22"/>
        </w:rPr>
        <w:t>п</w:t>
      </w:r>
      <w:r>
        <w:rPr>
          <w:sz w:val="28"/>
          <w:szCs w:val="28"/>
        </w:rPr>
        <w:t>останови Кабінету Міністрів України від 14 квітня 2021 року № 409 «</w:t>
      </w:r>
      <w:hyperlink r:id="rId9" w:anchor="Text" w:tgtFrame="_blank">
        <w:r>
          <w:rPr>
            <w:rStyle w:val="af0"/>
            <w:color w:val="auto"/>
            <w:sz w:val="28"/>
            <w:szCs w:val="28"/>
            <w:u w:val="none"/>
          </w:rPr>
          <w:t>Про затвердження Порядку проведення іспитів на рівень володіння державною мовою»</w:t>
        </w:r>
      </w:hyperlink>
      <w:r>
        <w:rPr>
          <w:sz w:val="28"/>
          <w:szCs w:val="28"/>
        </w:rPr>
        <w:t>.</w:t>
      </w:r>
      <w:bookmarkEnd w:id="0"/>
    </w:p>
    <w:p w14:paraId="406BCBF3" w14:textId="77777777" w:rsidR="00584334" w:rsidRDefault="003D393D">
      <w:pPr>
        <w:pStyle w:val="a3"/>
        <w:numPr>
          <w:ilvl w:val="0"/>
          <w:numId w:val="8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 цих Інструкціях терміни вжито у значеннях, наведених у Порядку проведення іспитів на рівень володіння державною мовою, затвердженому постановою Кабінету Міністрів України від 14 квітня 2021 року № 409.</w:t>
      </w:r>
    </w:p>
    <w:p w14:paraId="027BFC4D" w14:textId="77777777" w:rsidR="00584334" w:rsidRDefault="003D393D">
      <w:pPr>
        <w:pStyle w:val="tj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12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Об’єктивність іспиту забезпечується за допомогою дотримання єдиних вимог до процедури його проведення та оцінювання.</w:t>
      </w:r>
    </w:p>
    <w:p w14:paraId="698AD356" w14:textId="77777777" w:rsidR="00584334" w:rsidRDefault="00584334">
      <w:pPr>
        <w:pStyle w:val="rvps2"/>
        <w:shd w:val="clear" w:color="auto" w:fill="FFFFFF"/>
        <w:spacing w:before="0" w:beforeAutospacing="0" w:after="120" w:afterAutospacing="0"/>
        <w:ind w:left="714"/>
        <w:jc w:val="both"/>
        <w:rPr>
          <w:sz w:val="28"/>
          <w:szCs w:val="28"/>
        </w:rPr>
      </w:pPr>
      <w:bookmarkStart w:id="1" w:name="n15"/>
      <w:bookmarkStart w:id="2" w:name="n18"/>
      <w:bookmarkStart w:id="3" w:name="n20"/>
      <w:bookmarkStart w:id="4" w:name="n22"/>
      <w:bookmarkStart w:id="5" w:name="n19"/>
      <w:bookmarkStart w:id="6" w:name="n17"/>
      <w:bookmarkStart w:id="7" w:name="n16"/>
      <w:bookmarkEnd w:id="1"/>
      <w:bookmarkEnd w:id="2"/>
      <w:bookmarkEnd w:id="3"/>
      <w:bookmarkEnd w:id="4"/>
      <w:bookmarkEnd w:id="5"/>
      <w:bookmarkEnd w:id="6"/>
      <w:bookmarkEnd w:id="7"/>
    </w:p>
    <w:p w14:paraId="0DDA8162" w14:textId="77777777" w:rsidR="00584334" w:rsidRDefault="003D393D">
      <w:pPr>
        <w:pStyle w:val="3"/>
        <w:keepNext w:val="0"/>
        <w:keepLines w:val="0"/>
        <w:shd w:val="clear" w:color="auto" w:fill="FFFFFF"/>
        <w:spacing w:before="0" w:after="12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  <w:t>ІІ. ПРАВА Й ОБОВ’ЯЗКИ ПРЕТЕНДЕНТА</w:t>
      </w:r>
    </w:p>
    <w:p w14:paraId="12A24FBE" w14:textId="77777777" w:rsidR="00584334" w:rsidRDefault="003D393D">
      <w:pPr>
        <w:pStyle w:val="a3"/>
        <w:numPr>
          <w:ilvl w:val="0"/>
          <w:numId w:val="38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Претендент має право на:</w:t>
      </w:r>
    </w:p>
    <w:p w14:paraId="77D9D5E8" w14:textId="77777777" w:rsidR="00584334" w:rsidRDefault="003D393D">
      <w:pPr>
        <w:pStyle w:val="rvps2"/>
        <w:numPr>
          <w:ilvl w:val="0"/>
          <w:numId w:val="48"/>
        </w:numPr>
        <w:tabs>
          <w:tab w:val="left" w:pos="993"/>
        </w:tabs>
        <w:spacing w:before="0" w:beforeAutospacing="0" w:after="12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неупереджене ставлення до себе; </w:t>
      </w:r>
      <w:bookmarkStart w:id="8" w:name="n60"/>
      <w:bookmarkEnd w:id="8"/>
    </w:p>
    <w:p w14:paraId="7AF013B9" w14:textId="77777777" w:rsidR="00584334" w:rsidRDefault="003D393D">
      <w:pPr>
        <w:pStyle w:val="rvps2"/>
        <w:numPr>
          <w:ilvl w:val="0"/>
          <w:numId w:val="48"/>
        </w:numPr>
        <w:tabs>
          <w:tab w:val="left" w:pos="993"/>
        </w:tabs>
        <w:spacing w:before="0" w:beforeAutospacing="0" w:after="12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реєстрацію на іспит на рівень володіння державною мовою; </w:t>
      </w:r>
    </w:p>
    <w:p w14:paraId="67319684" w14:textId="77777777" w:rsidR="00584334" w:rsidRDefault="003D393D">
      <w:pPr>
        <w:pStyle w:val="rvps2"/>
        <w:numPr>
          <w:ilvl w:val="0"/>
          <w:numId w:val="48"/>
        </w:numPr>
        <w:tabs>
          <w:tab w:val="left" w:pos="993"/>
        </w:tabs>
        <w:spacing w:before="0" w:beforeAutospacing="0" w:after="12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вільний доступ до електронного кабінету після реєстрації на іспит;</w:t>
      </w:r>
      <w:bookmarkStart w:id="9" w:name="n61"/>
      <w:bookmarkEnd w:id="9"/>
    </w:p>
    <w:p w14:paraId="74683EF6" w14:textId="77777777" w:rsidR="00584334" w:rsidRDefault="003D393D">
      <w:pPr>
        <w:pStyle w:val="rvps2"/>
        <w:numPr>
          <w:ilvl w:val="0"/>
          <w:numId w:val="48"/>
        </w:numPr>
        <w:tabs>
          <w:tab w:val="left" w:pos="993"/>
        </w:tabs>
        <w:spacing w:before="0" w:beforeAutospacing="0" w:after="12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ознайомлення з умовами проведення іспиту та графіком роботи іспитової аудиторії; </w:t>
      </w:r>
    </w:p>
    <w:p w14:paraId="5E444A9E" w14:textId="77777777" w:rsidR="00584334" w:rsidRDefault="003D393D">
      <w:pPr>
        <w:pStyle w:val="rvps2"/>
        <w:numPr>
          <w:ilvl w:val="0"/>
          <w:numId w:val="48"/>
        </w:numPr>
        <w:tabs>
          <w:tab w:val="left" w:pos="993"/>
        </w:tabs>
        <w:spacing w:before="0" w:beforeAutospacing="0" w:after="12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ознайомлення з вимогами до рівня володіння державною мовою; </w:t>
      </w:r>
      <w:bookmarkStart w:id="10" w:name="n62"/>
      <w:bookmarkEnd w:id="10"/>
    </w:p>
    <w:p w14:paraId="7CEF74EC" w14:textId="77777777" w:rsidR="00584334" w:rsidRDefault="003D393D">
      <w:pPr>
        <w:pStyle w:val="rvps2"/>
        <w:numPr>
          <w:ilvl w:val="0"/>
          <w:numId w:val="48"/>
        </w:numPr>
        <w:tabs>
          <w:tab w:val="left" w:pos="993"/>
        </w:tabs>
        <w:spacing w:before="0" w:beforeAutospacing="0" w:after="12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ознайомлення з програмою іспиту, зразками завдань для усної та письмової частини іспиту; </w:t>
      </w:r>
      <w:bookmarkStart w:id="11" w:name="n63"/>
      <w:bookmarkEnd w:id="11"/>
    </w:p>
    <w:p w14:paraId="096586A9" w14:textId="77777777" w:rsidR="00584334" w:rsidRDefault="003D393D">
      <w:pPr>
        <w:pStyle w:val="rvps2"/>
        <w:numPr>
          <w:ilvl w:val="0"/>
          <w:numId w:val="48"/>
        </w:numPr>
        <w:tabs>
          <w:tab w:val="left" w:pos="993"/>
        </w:tabs>
        <w:spacing w:before="0" w:beforeAutospacing="0" w:after="12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належні та безпечні умови складення іспиту;</w:t>
      </w:r>
    </w:p>
    <w:p w14:paraId="16EBBDDD" w14:textId="77777777" w:rsidR="00584334" w:rsidRDefault="003D393D">
      <w:pPr>
        <w:pStyle w:val="rvps2"/>
        <w:numPr>
          <w:ilvl w:val="0"/>
          <w:numId w:val="48"/>
        </w:numPr>
        <w:tabs>
          <w:tab w:val="left" w:pos="993"/>
        </w:tabs>
        <w:spacing w:before="0" w:beforeAutospacing="0" w:after="12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звернення до Комісії про факти, що мали істотний вплив на результат іспиту; </w:t>
      </w:r>
      <w:bookmarkStart w:id="12" w:name="n64"/>
      <w:bookmarkEnd w:id="12"/>
    </w:p>
    <w:p w14:paraId="6CDF9129" w14:textId="77777777" w:rsidR="00584334" w:rsidRDefault="003D393D">
      <w:pPr>
        <w:pStyle w:val="rvps2"/>
        <w:numPr>
          <w:ilvl w:val="0"/>
          <w:numId w:val="48"/>
        </w:numPr>
        <w:tabs>
          <w:tab w:val="left" w:pos="993"/>
        </w:tabs>
        <w:spacing w:before="0" w:beforeAutospacing="0" w:after="12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дострокове завершення письмової частини іспиту; </w:t>
      </w:r>
      <w:bookmarkStart w:id="13" w:name="n65"/>
      <w:bookmarkEnd w:id="13"/>
    </w:p>
    <w:p w14:paraId="57D0D5D8" w14:textId="77777777" w:rsidR="00584334" w:rsidRDefault="003D393D">
      <w:pPr>
        <w:pStyle w:val="rvps2"/>
        <w:numPr>
          <w:ilvl w:val="0"/>
          <w:numId w:val="48"/>
        </w:numPr>
        <w:tabs>
          <w:tab w:val="left" w:pos="993"/>
        </w:tabs>
        <w:spacing w:before="0" w:beforeAutospacing="0" w:after="12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ознайомлення з електронними протоколами перевірки після встановлення результату іспиту; </w:t>
      </w:r>
      <w:bookmarkStart w:id="14" w:name="n66"/>
      <w:bookmarkEnd w:id="14"/>
    </w:p>
    <w:p w14:paraId="01A8945E" w14:textId="77777777" w:rsidR="00584334" w:rsidRDefault="003D393D">
      <w:pPr>
        <w:pStyle w:val="rvps2"/>
        <w:numPr>
          <w:ilvl w:val="0"/>
          <w:numId w:val="48"/>
        </w:numPr>
        <w:tabs>
          <w:tab w:val="left" w:pos="993"/>
        </w:tabs>
        <w:spacing w:before="0" w:beforeAutospacing="0" w:after="12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оскарження результату іспиту відповідно до встановленого порядку;</w:t>
      </w:r>
      <w:bookmarkStart w:id="15" w:name="n67"/>
      <w:bookmarkEnd w:id="15"/>
    </w:p>
    <w:p w14:paraId="3B5085E8" w14:textId="77777777" w:rsidR="00584334" w:rsidRDefault="003D393D">
      <w:pPr>
        <w:pStyle w:val="rvps2"/>
        <w:numPr>
          <w:ilvl w:val="0"/>
          <w:numId w:val="48"/>
        </w:numPr>
        <w:tabs>
          <w:tab w:val="left" w:pos="993"/>
        </w:tabs>
        <w:spacing w:before="0" w:beforeAutospacing="0" w:after="12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використання під час складання іспиту додаткових електронних приладів, що становлять розумні пристосування (для осіб з інвалідністю);</w:t>
      </w:r>
    </w:p>
    <w:p w14:paraId="1B2DF21F" w14:textId="77777777" w:rsidR="00584334" w:rsidRDefault="003D393D">
      <w:pPr>
        <w:pStyle w:val="rvps2"/>
        <w:numPr>
          <w:ilvl w:val="0"/>
          <w:numId w:val="48"/>
        </w:numPr>
        <w:tabs>
          <w:tab w:val="left" w:pos="993"/>
        </w:tabs>
        <w:spacing w:before="0" w:beforeAutospacing="0" w:after="12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повторне складання за погодженням із відповідальною особою Комісії усього іспиту або однієї із його частин у випадку технічних збоїв, що унеможливлює встановлення результату (про що інструктор зазначає у звіті про іспит). Повторне складання у разі технічного збою відбувається на загальних засадах із отриманням нового варіанта завдань;</w:t>
      </w:r>
      <w:bookmarkStart w:id="16" w:name="_Hlk120253444"/>
    </w:p>
    <w:p w14:paraId="4CAE5039" w14:textId="77777777" w:rsidR="00584334" w:rsidRDefault="003D393D">
      <w:pPr>
        <w:pStyle w:val="rvps2"/>
        <w:numPr>
          <w:ilvl w:val="0"/>
          <w:numId w:val="48"/>
        </w:numPr>
        <w:tabs>
          <w:tab w:val="left" w:pos="993"/>
        </w:tabs>
        <w:spacing w:before="0" w:beforeAutospacing="0" w:after="12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відмову від складання всього іспиту або однієї із його частин без пояснення причи</w:t>
      </w:r>
      <w:bookmarkEnd w:id="16"/>
      <w:r>
        <w:rPr>
          <w:sz w:val="28"/>
          <w:szCs w:val="28"/>
        </w:rPr>
        <w:t xml:space="preserve">ни; </w:t>
      </w:r>
    </w:p>
    <w:p w14:paraId="5648870D" w14:textId="77777777" w:rsidR="00584334" w:rsidRDefault="003D393D">
      <w:pPr>
        <w:pStyle w:val="rvps2"/>
        <w:numPr>
          <w:ilvl w:val="0"/>
          <w:numId w:val="48"/>
        </w:numPr>
        <w:tabs>
          <w:tab w:val="left" w:pos="993"/>
        </w:tabs>
        <w:spacing w:before="0" w:beforeAutospacing="0" w:after="12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покидання (за потреби) місця складення іспиту з дозволу інструктора та в супроводі інструктора.</w:t>
      </w:r>
      <w:r>
        <w:rPr>
          <w:bCs/>
          <w:sz w:val="28"/>
          <w:szCs w:val="28"/>
        </w:rPr>
        <w:t xml:space="preserve"> </w:t>
      </w:r>
    </w:p>
    <w:p w14:paraId="3771F097" w14:textId="77777777" w:rsidR="00584334" w:rsidRDefault="00584334">
      <w:pPr>
        <w:pStyle w:val="a3"/>
        <w:tabs>
          <w:tab w:val="left" w:pos="851"/>
        </w:tabs>
        <w:spacing w:after="120" w:line="240" w:lineRule="auto"/>
        <w:ind w:left="0" w:firstLine="567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92795CB" w14:textId="77777777" w:rsidR="00584334" w:rsidRDefault="003D393D">
      <w:pPr>
        <w:pStyle w:val="rvps2"/>
        <w:numPr>
          <w:ilvl w:val="0"/>
          <w:numId w:val="38"/>
        </w:numPr>
        <w:tabs>
          <w:tab w:val="left" w:pos="851"/>
        </w:tabs>
        <w:spacing w:before="0" w:beforeAutospacing="0" w:after="12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зобов’язаний:</w:t>
      </w:r>
    </w:p>
    <w:p w14:paraId="6EAA446A" w14:textId="77777777" w:rsidR="00584334" w:rsidRDefault="003D393D">
      <w:pPr>
        <w:pStyle w:val="rvps2"/>
        <w:numPr>
          <w:ilvl w:val="0"/>
          <w:numId w:val="49"/>
        </w:numPr>
        <w:tabs>
          <w:tab w:val="left" w:pos="993"/>
        </w:tabs>
        <w:spacing w:before="0" w:beforeAutospacing="0" w:after="120" w:afterAutospacing="0"/>
        <w:ind w:left="0" w:firstLine="567"/>
        <w:jc w:val="both"/>
        <w:rPr>
          <w:sz w:val="28"/>
          <w:szCs w:val="28"/>
        </w:rPr>
      </w:pPr>
      <w:bookmarkStart w:id="17" w:name="n69"/>
      <w:bookmarkEnd w:id="17"/>
      <w:r>
        <w:rPr>
          <w:sz w:val="28"/>
          <w:szCs w:val="28"/>
        </w:rPr>
        <w:t>ознайомитися зі своїми правами та обов’язками, цими Інструкціями та дотримуватися їх;</w:t>
      </w:r>
      <w:bookmarkStart w:id="18" w:name="n70"/>
      <w:bookmarkEnd w:id="18"/>
    </w:p>
    <w:p w14:paraId="150F9524" w14:textId="77777777" w:rsidR="00584334" w:rsidRDefault="003D393D">
      <w:pPr>
        <w:pStyle w:val="rvps2"/>
        <w:numPr>
          <w:ilvl w:val="0"/>
          <w:numId w:val="49"/>
        </w:numPr>
        <w:tabs>
          <w:tab w:val="left" w:pos="993"/>
        </w:tabs>
        <w:spacing w:before="0" w:beforeAutospacing="0" w:after="12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вчасно прибути до визначеного місця проведення іспиту; </w:t>
      </w:r>
      <w:bookmarkStart w:id="19" w:name="n71"/>
      <w:bookmarkEnd w:id="19"/>
    </w:p>
    <w:p w14:paraId="11D938A8" w14:textId="77777777" w:rsidR="00584334" w:rsidRDefault="003D393D">
      <w:pPr>
        <w:pStyle w:val="rvps2"/>
        <w:numPr>
          <w:ilvl w:val="0"/>
          <w:numId w:val="49"/>
        </w:numPr>
        <w:tabs>
          <w:tab w:val="left" w:pos="993"/>
        </w:tabs>
        <w:spacing w:before="0" w:beforeAutospacing="0" w:after="12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пройти процедуру ідентифікації особи для складення іспиту, </w:t>
      </w:r>
      <w:r>
        <w:rPr>
          <w:sz w:val="28"/>
          <w:szCs w:val="28"/>
          <w:lang w:eastAsia="ru-RU"/>
        </w:rPr>
        <w:t>надавши документ, що посвідчує особу (для іноземців та осіб без громадянства) або підтверджує громадянство України (для громадян України)</w:t>
      </w:r>
      <w:r>
        <w:rPr>
          <w:sz w:val="28"/>
          <w:szCs w:val="28"/>
        </w:rPr>
        <w:t>;</w:t>
      </w:r>
      <w:bookmarkStart w:id="20" w:name="n72"/>
      <w:bookmarkEnd w:id="20"/>
    </w:p>
    <w:p w14:paraId="555F4FCF" w14:textId="77777777" w:rsidR="00584334" w:rsidRDefault="003D393D">
      <w:pPr>
        <w:pStyle w:val="rvps2"/>
        <w:numPr>
          <w:ilvl w:val="0"/>
          <w:numId w:val="49"/>
        </w:numPr>
        <w:tabs>
          <w:tab w:val="left" w:pos="993"/>
        </w:tabs>
        <w:spacing w:before="0" w:beforeAutospacing="0" w:after="12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звернутися до Комісії з повідомленням про реальний чи потенційний конфлікт інтересів (за наявності);</w:t>
      </w:r>
    </w:p>
    <w:p w14:paraId="44859CAE" w14:textId="77777777" w:rsidR="00584334" w:rsidRDefault="003D393D">
      <w:pPr>
        <w:pStyle w:val="rvps2"/>
        <w:numPr>
          <w:ilvl w:val="0"/>
          <w:numId w:val="49"/>
        </w:numPr>
        <w:tabs>
          <w:tab w:val="left" w:pos="993"/>
        </w:tabs>
        <w:spacing w:before="0" w:beforeAutospacing="0" w:after="12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виконувати всі вказівки інструктора та/або відповідальної особи Комісії;</w:t>
      </w:r>
    </w:p>
    <w:p w14:paraId="54D888F0" w14:textId="77777777" w:rsidR="00584334" w:rsidRDefault="003D393D">
      <w:pPr>
        <w:pStyle w:val="rvps2"/>
        <w:numPr>
          <w:ilvl w:val="0"/>
          <w:numId w:val="49"/>
        </w:numPr>
        <w:tabs>
          <w:tab w:val="left" w:pos="993"/>
        </w:tabs>
        <w:spacing w:before="0" w:beforeAutospacing="0" w:after="12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дотримуватися правил поведінки в громадському місці;</w:t>
      </w:r>
    </w:p>
    <w:p w14:paraId="120A5534" w14:textId="77777777" w:rsidR="00584334" w:rsidRDefault="003D393D">
      <w:pPr>
        <w:pStyle w:val="rvps2"/>
        <w:numPr>
          <w:ilvl w:val="0"/>
          <w:numId w:val="49"/>
        </w:numPr>
        <w:tabs>
          <w:tab w:val="left" w:pos="993"/>
        </w:tabs>
        <w:spacing w:before="0" w:beforeAutospacing="0" w:after="12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дотримуватися правил доброчесності (упродовж усього часу мовлення сидіти перед камерою так, щоб було повністю видно його/її обличчя; виголошувати монолог, дивлячись у камеру </w:t>
      </w:r>
      <w:proofErr w:type="spellStart"/>
      <w:r>
        <w:rPr>
          <w:sz w:val="28"/>
          <w:szCs w:val="28"/>
        </w:rPr>
        <w:t>записувального</w:t>
      </w:r>
      <w:proofErr w:type="spellEnd"/>
      <w:r>
        <w:rPr>
          <w:sz w:val="28"/>
          <w:szCs w:val="28"/>
        </w:rPr>
        <w:t xml:space="preserve"> приладу, щоб очі були спрямовані на пристрій відеозапису більшу частину від загального часу мовлення).</w:t>
      </w:r>
    </w:p>
    <w:p w14:paraId="31736297" w14:textId="77777777" w:rsidR="00584334" w:rsidRDefault="003D393D">
      <w:pPr>
        <w:pStyle w:val="rvps2"/>
        <w:numPr>
          <w:ilvl w:val="0"/>
          <w:numId w:val="38"/>
        </w:numPr>
        <w:tabs>
          <w:tab w:val="left" w:pos="851"/>
        </w:tabs>
        <w:spacing w:before="0" w:beforeAutospacing="0" w:after="12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Претендентові заборонено:</w:t>
      </w:r>
    </w:p>
    <w:p w14:paraId="329A0543" w14:textId="77777777" w:rsidR="00584334" w:rsidRDefault="003D393D">
      <w:pPr>
        <w:pStyle w:val="rvps2"/>
        <w:numPr>
          <w:ilvl w:val="0"/>
          <w:numId w:val="47"/>
        </w:numPr>
        <w:tabs>
          <w:tab w:val="left" w:pos="993"/>
        </w:tabs>
        <w:spacing w:before="0" w:beforeAutospacing="0" w:after="120" w:afterAutospacing="0"/>
        <w:ind w:left="0" w:firstLine="567"/>
        <w:jc w:val="both"/>
        <w:rPr>
          <w:sz w:val="28"/>
          <w:szCs w:val="28"/>
        </w:rPr>
      </w:pPr>
      <w:bookmarkStart w:id="21" w:name="n74"/>
      <w:bookmarkEnd w:id="21"/>
      <w:r>
        <w:rPr>
          <w:sz w:val="28"/>
          <w:szCs w:val="28"/>
        </w:rPr>
        <w:t xml:space="preserve">проносити до приміщення небезпечні предмети та речовини, що можуть створити загрозу життю та здоров’ю інших осіб, які перебувають у </w:t>
      </w:r>
      <w:r>
        <w:rPr>
          <w:sz w:val="28"/>
          <w:szCs w:val="28"/>
        </w:rPr>
        <w:lastRenderedPageBreak/>
        <w:t xml:space="preserve">місці проведення іспиту, а також предмети, які можуть заважати проведенню іспиту; </w:t>
      </w:r>
    </w:p>
    <w:p w14:paraId="59C89CFA" w14:textId="77777777" w:rsidR="00584334" w:rsidRDefault="003D393D">
      <w:pPr>
        <w:pStyle w:val="rvps2"/>
        <w:numPr>
          <w:ilvl w:val="0"/>
          <w:numId w:val="47"/>
        </w:numPr>
        <w:tabs>
          <w:tab w:val="left" w:pos="993"/>
        </w:tabs>
        <w:spacing w:before="0" w:beforeAutospacing="0" w:after="12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порушувати дисципліну та загальноприйняті правила поведінки;</w:t>
      </w:r>
    </w:p>
    <w:p w14:paraId="003B0129" w14:textId="77777777" w:rsidR="00584334" w:rsidRDefault="003D393D">
      <w:pPr>
        <w:pStyle w:val="rvps2"/>
        <w:numPr>
          <w:ilvl w:val="0"/>
          <w:numId w:val="47"/>
        </w:numPr>
        <w:tabs>
          <w:tab w:val="left" w:pos="993"/>
        </w:tabs>
        <w:spacing w:before="0" w:beforeAutospacing="0" w:after="12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покидати місце складення іспиту без дозволу та супроводу інструктора (одночасно з аудиторії в супроводі інструктора може вийти один претендент / одна претендентка);</w:t>
      </w:r>
    </w:p>
    <w:p w14:paraId="72A8294E" w14:textId="77777777" w:rsidR="00584334" w:rsidRDefault="003D393D">
      <w:pPr>
        <w:pStyle w:val="rvps2"/>
        <w:numPr>
          <w:ilvl w:val="0"/>
          <w:numId w:val="47"/>
        </w:numPr>
        <w:tabs>
          <w:tab w:val="left" w:pos="993"/>
        </w:tabs>
        <w:spacing w:before="0" w:beforeAutospacing="0" w:after="12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мати на столі будь-які речі, окрім води, ліків, документа, який посвідчує особу, ручки та листка для чернетки, виданого інструктором;</w:t>
      </w:r>
    </w:p>
    <w:p w14:paraId="38458402" w14:textId="77777777" w:rsidR="00584334" w:rsidRDefault="003D393D">
      <w:pPr>
        <w:pStyle w:val="rvps2"/>
        <w:numPr>
          <w:ilvl w:val="0"/>
          <w:numId w:val="47"/>
        </w:numPr>
        <w:tabs>
          <w:tab w:val="left" w:pos="993"/>
        </w:tabs>
        <w:spacing w:before="0" w:beforeAutospacing="0" w:after="12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спілкуватися в будь-якій формі під час виконання завдань з іншими претендентами або третіми особами</w:t>
      </w:r>
      <w:bookmarkStart w:id="22" w:name="n75"/>
      <w:bookmarkEnd w:id="22"/>
      <w:r>
        <w:rPr>
          <w:sz w:val="28"/>
          <w:szCs w:val="28"/>
        </w:rPr>
        <w:t>;</w:t>
      </w:r>
    </w:p>
    <w:p w14:paraId="5DE60D87" w14:textId="77777777" w:rsidR="00584334" w:rsidRDefault="003D393D">
      <w:pPr>
        <w:pStyle w:val="rvps2"/>
        <w:numPr>
          <w:ilvl w:val="0"/>
          <w:numId w:val="47"/>
        </w:numPr>
        <w:tabs>
          <w:tab w:val="left" w:pos="993"/>
        </w:tabs>
        <w:spacing w:before="0" w:beforeAutospacing="0" w:after="12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списувати відповіді</w:t>
      </w:r>
      <w:bookmarkStart w:id="23" w:name="n76"/>
      <w:bookmarkEnd w:id="23"/>
      <w:r>
        <w:rPr>
          <w:sz w:val="28"/>
          <w:szCs w:val="28"/>
        </w:rPr>
        <w:t>; користуватися довідниками, посібниками, підручниками, словниками; використовувати будь-які інші джерела інформації на паперових або електронних носіях;</w:t>
      </w:r>
    </w:p>
    <w:p w14:paraId="5DA1D4D9" w14:textId="77777777" w:rsidR="00584334" w:rsidRDefault="003D393D">
      <w:pPr>
        <w:pStyle w:val="rvps2"/>
        <w:numPr>
          <w:ilvl w:val="0"/>
          <w:numId w:val="47"/>
        </w:numPr>
        <w:tabs>
          <w:tab w:val="left" w:pos="993"/>
        </w:tabs>
        <w:spacing w:before="0" w:beforeAutospacing="0" w:after="12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читати перед камерою заздалегідь заготовлені тексти;</w:t>
      </w:r>
    </w:p>
    <w:p w14:paraId="246F7CC0" w14:textId="77777777" w:rsidR="00584334" w:rsidRDefault="003D393D">
      <w:pPr>
        <w:pStyle w:val="rvps2"/>
        <w:numPr>
          <w:ilvl w:val="0"/>
          <w:numId w:val="47"/>
        </w:numPr>
        <w:tabs>
          <w:tab w:val="left" w:pos="993"/>
        </w:tabs>
        <w:spacing w:before="0" w:beforeAutospacing="0" w:after="12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самовільно змінювати тему повідомлення в межах усної частини іспиту.</w:t>
      </w:r>
    </w:p>
    <w:p w14:paraId="64118526" w14:textId="77777777" w:rsidR="00584334" w:rsidRDefault="003D393D">
      <w:pPr>
        <w:pStyle w:val="rvps2"/>
        <w:numPr>
          <w:ilvl w:val="0"/>
          <w:numId w:val="47"/>
        </w:numPr>
        <w:tabs>
          <w:tab w:val="left" w:pos="993"/>
        </w:tabs>
        <w:spacing w:before="0" w:beforeAutospacing="0" w:after="12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використовувати засоби зв’язку, пристрої для зчитування, оброблення, збереження та відтворення інформації, що не передбачені процедурою проведення іспиту</w:t>
      </w:r>
      <w:bookmarkStart w:id="24" w:name="n77"/>
      <w:bookmarkEnd w:id="24"/>
      <w:r>
        <w:rPr>
          <w:sz w:val="28"/>
          <w:szCs w:val="28"/>
        </w:rPr>
        <w:t>;</w:t>
      </w:r>
    </w:p>
    <w:p w14:paraId="0F2DF3E0" w14:textId="77777777" w:rsidR="00584334" w:rsidRDefault="003D393D">
      <w:pPr>
        <w:pStyle w:val="rvps2"/>
        <w:numPr>
          <w:ilvl w:val="0"/>
          <w:numId w:val="47"/>
        </w:numPr>
        <w:tabs>
          <w:tab w:val="left" w:pos="993"/>
        </w:tabs>
        <w:spacing w:before="0" w:beforeAutospacing="0" w:after="12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копіювати завдання з екрана комп’ютера.</w:t>
      </w:r>
    </w:p>
    <w:p w14:paraId="70F18F85" w14:textId="77777777" w:rsidR="00584334" w:rsidRDefault="003D393D">
      <w:pPr>
        <w:spacing w:after="12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br w:type="page"/>
      </w:r>
    </w:p>
    <w:p w14:paraId="7E1BD587" w14:textId="77777777" w:rsidR="00584334" w:rsidRDefault="003D393D">
      <w:pPr>
        <w:pStyle w:val="a3"/>
        <w:spacing w:after="120" w:line="240" w:lineRule="auto"/>
        <w:ind w:left="786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>ІІІ. ПРАВА Й ОБОВ’ЯЗКИ ІНСТРУКТОРА</w:t>
      </w:r>
    </w:p>
    <w:p w14:paraId="0CDB91C2" w14:textId="77777777" w:rsidR="00584334" w:rsidRDefault="003D393D">
      <w:pPr>
        <w:pStyle w:val="rvps2"/>
        <w:numPr>
          <w:ilvl w:val="0"/>
          <w:numId w:val="23"/>
        </w:numPr>
        <w:tabs>
          <w:tab w:val="left" w:pos="851"/>
        </w:tabs>
        <w:spacing w:before="0" w:beforeAutospacing="0" w:after="12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Інструктором не може бути особа, яка має ступінь бакалавра та/або магістра за спеціальністю «Філологія», «Середня освіта» (предметна спеціальність «Українська мова і література») та/або науковий ступінь  доктора філософії (кандидата наук) та/або доктора наук за спеціальністю (спеціалізацією) «Українська мова».</w:t>
      </w:r>
    </w:p>
    <w:p w14:paraId="5E7380BD" w14:textId="77777777" w:rsidR="00584334" w:rsidRDefault="003D393D">
      <w:pPr>
        <w:pStyle w:val="a3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120" w:line="240" w:lineRule="auto"/>
        <w:ind w:left="0" w:right="61" w:firstLine="567"/>
        <w:jc w:val="both"/>
        <w:rPr>
          <w:rStyle w:val="docdata"/>
          <w:rFonts w:ascii="Times New Roman" w:hAnsi="Times New Roman"/>
          <w:sz w:val="28"/>
          <w:szCs w:val="28"/>
        </w:rPr>
      </w:pPr>
      <w:bookmarkStart w:id="25" w:name="_Hlk125904546"/>
      <w:r>
        <w:rPr>
          <w:rStyle w:val="docdata"/>
          <w:rFonts w:ascii="Times New Roman" w:hAnsi="Times New Roman"/>
          <w:sz w:val="28"/>
          <w:szCs w:val="28"/>
        </w:rPr>
        <w:t>Інструктор має право:</w:t>
      </w:r>
    </w:p>
    <w:p w14:paraId="101EB485" w14:textId="77777777" w:rsidR="00584334" w:rsidRDefault="003D393D">
      <w:pPr>
        <w:pStyle w:val="a3"/>
        <w:numPr>
          <w:ilvl w:val="0"/>
          <w:numId w:val="39"/>
        </w:numPr>
        <w:tabs>
          <w:tab w:val="left" w:pos="851"/>
        </w:tabs>
        <w:spacing w:after="120" w:line="240" w:lineRule="auto"/>
        <w:ind w:left="0" w:firstLine="567"/>
        <w:jc w:val="both"/>
        <w:rPr>
          <w:rStyle w:val="docdata"/>
          <w:rFonts w:ascii="Times New Roman" w:hAnsi="Times New Roman"/>
          <w:sz w:val="28"/>
          <w:szCs w:val="28"/>
        </w:rPr>
      </w:pPr>
      <w:r>
        <w:rPr>
          <w:rStyle w:val="docdata"/>
          <w:rFonts w:ascii="Times New Roman" w:hAnsi="Times New Roman"/>
          <w:sz w:val="28"/>
          <w:szCs w:val="28"/>
        </w:rPr>
        <w:t>на неупереджене ставлення до себе;</w:t>
      </w:r>
    </w:p>
    <w:p w14:paraId="05000E57" w14:textId="77777777" w:rsidR="00584334" w:rsidRDefault="003D393D">
      <w:pPr>
        <w:pStyle w:val="a3"/>
        <w:numPr>
          <w:ilvl w:val="0"/>
          <w:numId w:val="39"/>
        </w:numPr>
        <w:tabs>
          <w:tab w:val="left" w:pos="851"/>
        </w:tabs>
        <w:spacing w:after="120" w:line="240" w:lineRule="auto"/>
        <w:ind w:left="0" w:firstLine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 ознайомлення із правами й обов’язками інструктора;</w:t>
      </w:r>
    </w:p>
    <w:p w14:paraId="6E32BFAC" w14:textId="77777777" w:rsidR="00584334" w:rsidRDefault="003D393D">
      <w:pPr>
        <w:pStyle w:val="a3"/>
        <w:numPr>
          <w:ilvl w:val="0"/>
          <w:numId w:val="39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надавати процедурну допомогу претендентові під час проходження іспиту;</w:t>
      </w:r>
    </w:p>
    <w:p w14:paraId="2BF01FCC" w14:textId="77777777" w:rsidR="00584334" w:rsidRDefault="003D393D">
      <w:pPr>
        <w:pStyle w:val="a3"/>
        <w:numPr>
          <w:ilvl w:val="0"/>
          <w:numId w:val="39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вільний доступ до електронного кабінету Інструктора;</w:t>
      </w:r>
    </w:p>
    <w:p w14:paraId="3600A7C2" w14:textId="77777777" w:rsidR="00584334" w:rsidRDefault="003D393D">
      <w:pPr>
        <w:pStyle w:val="a3"/>
        <w:numPr>
          <w:ilvl w:val="0"/>
          <w:numId w:val="39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оплату наданих послуг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підставі укладеного договору</w:t>
      </w:r>
      <w:r>
        <w:rPr>
          <w:rFonts w:ascii="Times New Roman" w:hAnsi="Times New Roman"/>
          <w:sz w:val="28"/>
          <w:szCs w:val="28"/>
        </w:rPr>
        <w:t>.</w:t>
      </w:r>
    </w:p>
    <w:p w14:paraId="52307E5D" w14:textId="77777777" w:rsidR="00584334" w:rsidRDefault="003D393D">
      <w:pPr>
        <w:pStyle w:val="rvps2"/>
        <w:numPr>
          <w:ilvl w:val="0"/>
          <w:numId w:val="23"/>
        </w:numPr>
        <w:tabs>
          <w:tab w:val="left" w:pos="851"/>
        </w:tabs>
        <w:spacing w:before="0" w:beforeAutospacing="0" w:after="120" w:afterAutospacing="0"/>
        <w:ind w:left="0" w:firstLine="567"/>
        <w:jc w:val="both"/>
        <w:rPr>
          <w:sz w:val="28"/>
          <w:szCs w:val="28"/>
        </w:rPr>
      </w:pPr>
      <w:bookmarkStart w:id="26" w:name="n53"/>
      <w:bookmarkEnd w:id="25"/>
      <w:bookmarkEnd w:id="26"/>
      <w:r>
        <w:rPr>
          <w:sz w:val="28"/>
          <w:szCs w:val="28"/>
        </w:rPr>
        <w:t>Інструктор зобов’язаний:</w:t>
      </w:r>
    </w:p>
    <w:p w14:paraId="296C9B2A" w14:textId="77777777" w:rsidR="00584334" w:rsidRDefault="003D393D">
      <w:pPr>
        <w:pStyle w:val="TableParagraph"/>
        <w:widowControl/>
        <w:numPr>
          <w:ilvl w:val="0"/>
          <w:numId w:val="27"/>
        </w:numPr>
        <w:tabs>
          <w:tab w:val="left" w:pos="851"/>
        </w:tabs>
        <w:spacing w:after="120"/>
        <w:ind w:left="0" w:right="198" w:firstLine="567"/>
        <w:jc w:val="both"/>
        <w:rPr>
          <w:bCs/>
          <w:sz w:val="28"/>
          <w:szCs w:val="28"/>
        </w:rPr>
      </w:pPr>
      <w:bookmarkStart w:id="27" w:name="n54"/>
      <w:bookmarkEnd w:id="27"/>
      <w:r>
        <w:rPr>
          <w:sz w:val="28"/>
          <w:szCs w:val="28"/>
        </w:rPr>
        <w:t>дотримуватись цих Інструкцій щодо організації та проведення іспиту</w:t>
      </w:r>
      <w:bookmarkStart w:id="28" w:name="n55"/>
      <w:bookmarkEnd w:id="28"/>
      <w:r>
        <w:rPr>
          <w:sz w:val="28"/>
          <w:szCs w:val="28"/>
        </w:rPr>
        <w:t>;</w:t>
      </w:r>
    </w:p>
    <w:p w14:paraId="46896AE1" w14:textId="77777777" w:rsidR="00584334" w:rsidRDefault="003D393D">
      <w:pPr>
        <w:pStyle w:val="TableParagraph"/>
        <w:widowControl/>
        <w:numPr>
          <w:ilvl w:val="0"/>
          <w:numId w:val="27"/>
        </w:numPr>
        <w:tabs>
          <w:tab w:val="left" w:pos="851"/>
        </w:tabs>
        <w:spacing w:after="120"/>
        <w:ind w:left="0" w:right="198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повідомити відповідальній особі від уповноваженої установи про потенційний, реальний конфлікт інтересів, що може виникнути під час проведення іспиту;</w:t>
      </w:r>
    </w:p>
    <w:p w14:paraId="20D624AA" w14:textId="77777777" w:rsidR="00584334" w:rsidRDefault="003D393D">
      <w:pPr>
        <w:pStyle w:val="TableParagraph"/>
        <w:widowControl/>
        <w:numPr>
          <w:ilvl w:val="0"/>
          <w:numId w:val="27"/>
        </w:numPr>
        <w:tabs>
          <w:tab w:val="left" w:pos="851"/>
        </w:tabs>
        <w:spacing w:after="120"/>
        <w:ind w:left="0" w:right="198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 день іспиту </w:t>
      </w:r>
      <w:r>
        <w:rPr>
          <w:sz w:val="28"/>
          <w:szCs w:val="28"/>
          <w:shd w:val="clear" w:color="auto" w:fill="FFFFFF"/>
        </w:rPr>
        <w:t>завчасно прибути до іспитової аудиторії, де претенденти складатимуть іспит, і мати із собою документ, що посвідчує особу;</w:t>
      </w:r>
    </w:p>
    <w:p w14:paraId="524948F3" w14:textId="77777777" w:rsidR="00584334" w:rsidRDefault="003D393D">
      <w:pPr>
        <w:pStyle w:val="TableParagraph"/>
        <w:widowControl/>
        <w:numPr>
          <w:ilvl w:val="0"/>
          <w:numId w:val="27"/>
        </w:numPr>
        <w:tabs>
          <w:tab w:val="left" w:pos="851"/>
        </w:tabs>
        <w:spacing w:after="120"/>
        <w:ind w:left="0" w:right="198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перед початком іспиту </w:t>
      </w:r>
      <w:r>
        <w:rPr>
          <w:sz w:val="28"/>
          <w:szCs w:val="28"/>
          <w:shd w:val="clear" w:color="auto" w:fill="FFFFFF"/>
        </w:rPr>
        <w:t>до входу претендентів в іспитову аудиторію</w:t>
      </w:r>
      <w:r>
        <w:rPr>
          <w:bCs/>
          <w:sz w:val="28"/>
          <w:szCs w:val="28"/>
        </w:rPr>
        <w:t>:</w:t>
      </w:r>
    </w:p>
    <w:p w14:paraId="60807F26" w14:textId="77777777" w:rsidR="00584334" w:rsidRDefault="003D393D">
      <w:pPr>
        <w:pStyle w:val="TableParagraph"/>
        <w:widowControl/>
        <w:tabs>
          <w:tab w:val="left" w:pos="851"/>
        </w:tabs>
        <w:spacing w:after="120"/>
        <w:ind w:left="0" w:right="19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перевірити</w:t>
      </w:r>
      <w:r>
        <w:rPr>
          <w:bCs/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>готовність</w:t>
      </w:r>
      <w:r>
        <w:rPr>
          <w:bCs/>
          <w:spacing w:val="1"/>
          <w:sz w:val="28"/>
          <w:szCs w:val="28"/>
        </w:rPr>
        <w:t xml:space="preserve"> іспитової </w:t>
      </w:r>
      <w:r>
        <w:rPr>
          <w:bCs/>
          <w:sz w:val="28"/>
          <w:szCs w:val="28"/>
        </w:rPr>
        <w:t>аудиторії</w:t>
      </w:r>
      <w:r>
        <w:rPr>
          <w:bCs/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>до</w:t>
      </w:r>
      <w:r>
        <w:rPr>
          <w:bCs/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проведення</w:t>
      </w:r>
      <w:r>
        <w:rPr>
          <w:bCs/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іспиту; </w:t>
      </w:r>
      <w:bookmarkStart w:id="29" w:name="_Hlk125905779"/>
      <w:bookmarkStart w:id="30" w:name="_Hlk125905765"/>
    </w:p>
    <w:p w14:paraId="3C9AABB9" w14:textId="77777777" w:rsidR="00584334" w:rsidRDefault="003D393D">
      <w:pPr>
        <w:pStyle w:val="TableParagraph"/>
        <w:widowControl/>
        <w:tabs>
          <w:tab w:val="left" w:pos="851"/>
        </w:tabs>
        <w:spacing w:after="120"/>
        <w:ind w:left="0" w:right="19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перед початком роботи та під час перерви між іспитовими сесіями забезпечити провітрювання іспитової аудиторії;</w:t>
      </w:r>
      <w:bookmarkEnd w:id="29"/>
    </w:p>
    <w:bookmarkEnd w:id="30"/>
    <w:p w14:paraId="14BAA6A9" w14:textId="77777777" w:rsidR="00584334" w:rsidRDefault="003D393D">
      <w:pPr>
        <w:pStyle w:val="TableParagraph"/>
        <w:widowControl/>
        <w:tabs>
          <w:tab w:val="left" w:pos="851"/>
        </w:tabs>
        <w:spacing w:after="120"/>
        <w:ind w:left="0" w:right="19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переконатися у відсутності факторів, що можуть негативно вплинути</w:t>
      </w:r>
      <w:r>
        <w:rPr>
          <w:bCs/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>на</w:t>
      </w:r>
      <w:r>
        <w:rPr>
          <w:bCs/>
          <w:spacing w:val="-2"/>
          <w:sz w:val="28"/>
          <w:szCs w:val="28"/>
        </w:rPr>
        <w:t xml:space="preserve"> </w:t>
      </w:r>
      <w:r>
        <w:rPr>
          <w:bCs/>
          <w:sz w:val="28"/>
          <w:szCs w:val="28"/>
        </w:rPr>
        <w:t>об’єктивність проведення іспиту;</w:t>
      </w:r>
    </w:p>
    <w:p w14:paraId="57985BB0" w14:textId="77777777" w:rsidR="00584334" w:rsidRDefault="003D393D">
      <w:pPr>
        <w:pStyle w:val="TableParagraph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0" w:right="6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переконатися, що всі комп’ютери увімкнені, підключені до мережі Інтернет і працюють </w:t>
      </w:r>
      <w:proofErr w:type="spellStart"/>
      <w:r>
        <w:rPr>
          <w:bCs/>
          <w:sz w:val="28"/>
          <w:szCs w:val="28"/>
        </w:rPr>
        <w:t>справно</w:t>
      </w:r>
      <w:proofErr w:type="spellEnd"/>
      <w:r>
        <w:rPr>
          <w:bCs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0B0254EB" w14:textId="77777777" w:rsidR="00584334" w:rsidRDefault="003D393D">
      <w:pPr>
        <w:pStyle w:val="TableParagraph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0" w:right="61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прикріпити до свого одягу візуальний </w:t>
      </w:r>
      <w:r>
        <w:rPr>
          <w:sz w:val="28"/>
          <w:szCs w:val="28"/>
          <w:shd w:val="clear" w:color="auto" w:fill="FFFFFF"/>
        </w:rPr>
        <w:t xml:space="preserve">засіб ідентифікації особи </w:t>
      </w:r>
      <w:r>
        <w:rPr>
          <w:sz w:val="28"/>
          <w:szCs w:val="28"/>
        </w:rPr>
        <w:t>інструктора в іспитовій аудиторії – нагрудний знак, картку-</w:t>
      </w:r>
      <w:proofErr w:type="spellStart"/>
      <w:r>
        <w:rPr>
          <w:sz w:val="28"/>
          <w:szCs w:val="28"/>
        </w:rPr>
        <w:t>бейджик</w:t>
      </w:r>
      <w:proofErr w:type="spellEnd"/>
      <w:r>
        <w:rPr>
          <w:sz w:val="28"/>
          <w:szCs w:val="28"/>
        </w:rPr>
        <w:t xml:space="preserve"> або наклейку із зазначеними на них прізвищем та власним ім’ям інструктора</w:t>
      </w:r>
    </w:p>
    <w:p w14:paraId="73807703" w14:textId="77777777" w:rsidR="00584334" w:rsidRDefault="003D393D">
      <w:pPr>
        <w:pStyle w:val="TableParagraph"/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0" w:right="61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під час входу претендентів в іспитову аудиторію:</w:t>
      </w:r>
    </w:p>
    <w:p w14:paraId="22629E69" w14:textId="77777777" w:rsidR="00584334" w:rsidRDefault="003D393D">
      <w:pPr>
        <w:pStyle w:val="TableParagraph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0" w:right="123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організувати відповідно</w:t>
      </w:r>
      <w:r>
        <w:rPr>
          <w:bCs/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>до</w:t>
      </w:r>
      <w:r>
        <w:rPr>
          <w:bCs/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>списку вхід</w:t>
      </w:r>
      <w:r>
        <w:rPr>
          <w:bCs/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>претендентів</w:t>
      </w:r>
      <w:r>
        <w:rPr>
          <w:bCs/>
          <w:spacing w:val="63"/>
          <w:sz w:val="28"/>
          <w:szCs w:val="28"/>
        </w:rPr>
        <w:t xml:space="preserve"> </w:t>
      </w:r>
      <w:r>
        <w:rPr>
          <w:bCs/>
          <w:sz w:val="28"/>
          <w:szCs w:val="28"/>
        </w:rPr>
        <w:t>до</w:t>
      </w:r>
      <w:r>
        <w:rPr>
          <w:bCs/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>аудиторії;</w:t>
      </w:r>
    </w:p>
    <w:p w14:paraId="3C63E069" w14:textId="77777777" w:rsidR="00584334" w:rsidRDefault="003D393D">
      <w:pPr>
        <w:tabs>
          <w:tab w:val="left" w:pos="851"/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ідентифікувати особу кожного претендента за пред’явленим оригіналом документа, що посвідчує особу претендента та громадянство України (для іспиту на рівень володіння державною мовою для виконання службових обов’язків);</w:t>
      </w:r>
    </w:p>
    <w:p w14:paraId="5EA4F3CF" w14:textId="77777777" w:rsidR="00584334" w:rsidRDefault="003D393D">
      <w:pPr>
        <w:pStyle w:val="rvps2"/>
        <w:shd w:val="clear" w:color="auto" w:fill="FFFFFF"/>
        <w:tabs>
          <w:tab w:val="left" w:pos="851"/>
          <w:tab w:val="left" w:pos="993"/>
        </w:tabs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ідентифікувати особу кожного претендента за пред’явленим оригіналом </w:t>
      </w:r>
      <w:r>
        <w:rPr>
          <w:color w:val="333333"/>
          <w:sz w:val="28"/>
          <w:szCs w:val="28"/>
        </w:rPr>
        <w:t xml:space="preserve">посвідки на постійне проживання </w:t>
      </w:r>
      <w:bookmarkStart w:id="31" w:name="n133"/>
      <w:bookmarkEnd w:id="31"/>
      <w:r>
        <w:rPr>
          <w:sz w:val="28"/>
          <w:szCs w:val="28"/>
        </w:rPr>
        <w:t>(для іспиту на рівень володіння державною мовою для набуття громадянства);</w:t>
      </w:r>
    </w:p>
    <w:p w14:paraId="792A39F7" w14:textId="77777777" w:rsidR="00584334" w:rsidRDefault="003D393D">
      <w:pPr>
        <w:pStyle w:val="rvps2"/>
        <w:shd w:val="clear" w:color="auto" w:fill="FFFFFF"/>
        <w:tabs>
          <w:tab w:val="left" w:pos="851"/>
          <w:tab w:val="left" w:pos="993"/>
        </w:tabs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перевіряти в кожного претендента, який зареєструвався для складання іспиту на рівень володіння державною мовою для набуття громадянства України, наявність оригіналу (або копії) документа про оплату за складання іспиту;</w:t>
      </w:r>
    </w:p>
    <w:p w14:paraId="63FEBCE7" w14:textId="77777777" w:rsidR="00584334" w:rsidRDefault="003D393D">
      <w:pPr>
        <w:tabs>
          <w:tab w:val="left" w:pos="851"/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порівнювати інформацію з оригіналу документа, що посвідчує особу претендента, із тією, що міститься у списку поданих і зареєстрованих заяв претендентів; </w:t>
      </w:r>
    </w:p>
    <w:p w14:paraId="3EA1D3A4" w14:textId="77777777" w:rsidR="00584334" w:rsidRDefault="003D393D">
      <w:pPr>
        <w:tabs>
          <w:tab w:val="left" w:pos="851"/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допускати претендента до робочого місця в іспитовій аудиторії для участі у складанні іспиту за умови відсутності розбіжностей у документах;</w:t>
      </w:r>
    </w:p>
    <w:p w14:paraId="61411FBB" w14:textId="77777777" w:rsidR="00584334" w:rsidRDefault="003D393D">
      <w:pPr>
        <w:tabs>
          <w:tab w:val="left" w:pos="851"/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2" w:name="_Hlk146273571"/>
      <w:r>
        <w:rPr>
          <w:rFonts w:ascii="Times New Roman" w:hAnsi="Times New Roman"/>
          <w:sz w:val="28"/>
          <w:szCs w:val="28"/>
        </w:rPr>
        <w:t>не допускати претендента до складання іспиту, якщо виявлено розбіжності між інформацією, що міститься документі, що посвідчує особу претендента, і тією, яка зазначена в чинному сертифікаті електронного підпису претендента, а про факт недопущення повідомляти в Комісію в день іспиту</w:t>
      </w:r>
      <w:bookmarkEnd w:id="32"/>
      <w:r>
        <w:rPr>
          <w:rFonts w:ascii="Times New Roman" w:hAnsi="Times New Roman"/>
          <w:sz w:val="28"/>
          <w:szCs w:val="28"/>
        </w:rPr>
        <w:t>.</w:t>
      </w:r>
    </w:p>
    <w:p w14:paraId="1A6B2B04" w14:textId="77777777" w:rsidR="00584334" w:rsidRDefault="003D393D">
      <w:pPr>
        <w:pStyle w:val="a3"/>
        <w:numPr>
          <w:ilvl w:val="0"/>
          <w:numId w:val="27"/>
        </w:numPr>
        <w:tabs>
          <w:tab w:val="left" w:pos="993"/>
        </w:tabs>
        <w:spacing w:after="12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іспитовій аудиторії перед початком іспиту</w:t>
      </w:r>
      <w:r>
        <w:rPr>
          <w:rFonts w:ascii="Times New Roman" w:hAnsi="Times New Roman"/>
          <w:sz w:val="28"/>
          <w:szCs w:val="28"/>
        </w:rPr>
        <w:t>:</w:t>
      </w:r>
    </w:p>
    <w:p w14:paraId="1C5E0961" w14:textId="77777777" w:rsidR="00584334" w:rsidRDefault="003D393D">
      <w:pPr>
        <w:pStyle w:val="TableParagraph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0" w:firstLine="567"/>
        <w:jc w:val="both"/>
        <w:rPr>
          <w:bCs/>
          <w:sz w:val="28"/>
          <w:szCs w:val="28"/>
        </w:rPr>
      </w:pPr>
      <w:bookmarkStart w:id="33" w:name="_Hlk146272314"/>
      <w:bookmarkStart w:id="34" w:name="_Hlk125907612"/>
      <w:r>
        <w:rPr>
          <w:sz w:val="28"/>
          <w:szCs w:val="28"/>
        </w:rPr>
        <w:t>нагадати претендентам про їхні права та обов’язки;</w:t>
      </w:r>
      <w:bookmarkEnd w:id="33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 потреби нагадати про дотримання санітарно-гігієнічних норм (маски, дистанція);</w:t>
      </w:r>
      <w:bookmarkEnd w:id="34"/>
    </w:p>
    <w:p w14:paraId="5E9A884E" w14:textId="77777777" w:rsidR="00584334" w:rsidRDefault="003D393D">
      <w:pPr>
        <w:pStyle w:val="TableParagraph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нагадати претендентові, що для входу в систему </w:t>
      </w:r>
      <w:proofErr w:type="spellStart"/>
      <w:r>
        <w:rPr>
          <w:bCs/>
          <w:sz w:val="28"/>
          <w:szCs w:val="28"/>
        </w:rPr>
        <w:t>іспитування</w:t>
      </w:r>
      <w:proofErr w:type="spellEnd"/>
      <w:r>
        <w:rPr>
          <w:bCs/>
          <w:sz w:val="28"/>
          <w:szCs w:val="28"/>
        </w:rPr>
        <w:t xml:space="preserve"> необхідно мати </w:t>
      </w:r>
      <w:r>
        <w:rPr>
          <w:sz w:val="28"/>
          <w:szCs w:val="28"/>
        </w:rPr>
        <w:t>чинний сертифікат електронного підпису для накладення електронного підпису, що базується на кваліфікованому сертифікаті електронного підпису;</w:t>
      </w:r>
    </w:p>
    <w:p w14:paraId="696C0FC5" w14:textId="77777777" w:rsidR="00584334" w:rsidRDefault="003D393D">
      <w:pPr>
        <w:pStyle w:val="TableParagraph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попередити претендентів</w:t>
      </w:r>
      <w:r>
        <w:rPr>
          <w:bCs/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>про</w:t>
      </w:r>
      <w:r>
        <w:rPr>
          <w:bCs/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>необхідність</w:t>
      </w:r>
      <w:r>
        <w:rPr>
          <w:bCs/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>залишити</w:t>
      </w:r>
      <w:r>
        <w:rPr>
          <w:bCs/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>речі,</w:t>
      </w:r>
      <w:r>
        <w:rPr>
          <w:bCs/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>що</w:t>
      </w:r>
      <w:r>
        <w:rPr>
          <w:bCs/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>не передбачені процедурою проведення іспиту (верхній</w:t>
      </w:r>
      <w:r>
        <w:rPr>
          <w:bCs/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>одяг, парасольки, сумки, книжки, вимкнуті мобільні телефони, інші</w:t>
      </w:r>
      <w:r>
        <w:rPr>
          <w:bCs/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>засоби</w:t>
      </w:r>
      <w:r>
        <w:rPr>
          <w:bCs/>
          <w:spacing w:val="25"/>
          <w:sz w:val="28"/>
          <w:szCs w:val="28"/>
        </w:rPr>
        <w:t xml:space="preserve"> </w:t>
      </w:r>
      <w:r>
        <w:rPr>
          <w:bCs/>
          <w:sz w:val="28"/>
          <w:szCs w:val="28"/>
        </w:rPr>
        <w:t>зв'язку,</w:t>
      </w:r>
      <w:r>
        <w:rPr>
          <w:bCs/>
          <w:spacing w:val="24"/>
          <w:sz w:val="28"/>
          <w:szCs w:val="28"/>
        </w:rPr>
        <w:t xml:space="preserve"> </w:t>
      </w:r>
      <w:r>
        <w:rPr>
          <w:bCs/>
          <w:sz w:val="28"/>
          <w:szCs w:val="28"/>
        </w:rPr>
        <w:t>пристрої</w:t>
      </w:r>
      <w:r>
        <w:rPr>
          <w:bCs/>
          <w:spacing w:val="22"/>
          <w:sz w:val="28"/>
          <w:szCs w:val="28"/>
        </w:rPr>
        <w:t xml:space="preserve"> </w:t>
      </w:r>
      <w:r>
        <w:rPr>
          <w:bCs/>
          <w:sz w:val="28"/>
          <w:szCs w:val="28"/>
        </w:rPr>
        <w:t>зчитування,</w:t>
      </w:r>
      <w:r>
        <w:rPr>
          <w:bCs/>
          <w:spacing w:val="24"/>
          <w:sz w:val="28"/>
          <w:szCs w:val="28"/>
        </w:rPr>
        <w:t xml:space="preserve"> </w:t>
      </w:r>
      <w:r>
        <w:rPr>
          <w:bCs/>
          <w:sz w:val="28"/>
          <w:szCs w:val="28"/>
        </w:rPr>
        <w:t>обробки,</w:t>
      </w:r>
      <w:r>
        <w:rPr>
          <w:bCs/>
          <w:spacing w:val="24"/>
          <w:sz w:val="28"/>
          <w:szCs w:val="28"/>
        </w:rPr>
        <w:t xml:space="preserve"> </w:t>
      </w:r>
      <w:r>
        <w:rPr>
          <w:bCs/>
          <w:sz w:val="28"/>
          <w:szCs w:val="28"/>
        </w:rPr>
        <w:t>збереження</w:t>
      </w:r>
      <w:r>
        <w:rPr>
          <w:bCs/>
          <w:spacing w:val="24"/>
          <w:sz w:val="28"/>
          <w:szCs w:val="28"/>
        </w:rPr>
        <w:t xml:space="preserve"> </w:t>
      </w:r>
      <w:r>
        <w:rPr>
          <w:bCs/>
          <w:sz w:val="28"/>
          <w:szCs w:val="28"/>
        </w:rPr>
        <w:t>та</w:t>
      </w:r>
      <w:r>
        <w:rPr>
          <w:bCs/>
          <w:spacing w:val="24"/>
          <w:sz w:val="28"/>
          <w:szCs w:val="28"/>
        </w:rPr>
        <w:t xml:space="preserve"> </w:t>
      </w:r>
      <w:r>
        <w:rPr>
          <w:bCs/>
          <w:sz w:val="28"/>
          <w:szCs w:val="28"/>
        </w:rPr>
        <w:t>відтворення</w:t>
      </w:r>
      <w:r>
        <w:rPr>
          <w:bCs/>
          <w:spacing w:val="25"/>
          <w:sz w:val="28"/>
          <w:szCs w:val="28"/>
        </w:rPr>
        <w:t xml:space="preserve"> </w:t>
      </w:r>
      <w:r>
        <w:rPr>
          <w:bCs/>
          <w:sz w:val="28"/>
          <w:szCs w:val="28"/>
        </w:rPr>
        <w:t>інформації, а також окремі елементи, які можуть бути складовими відповідних технічних засобів</w:t>
      </w:r>
      <w:r>
        <w:rPr>
          <w:bCs/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>чи</w:t>
      </w:r>
      <w:r>
        <w:rPr>
          <w:bCs/>
          <w:spacing w:val="62"/>
          <w:sz w:val="28"/>
          <w:szCs w:val="28"/>
        </w:rPr>
        <w:t xml:space="preserve"> </w:t>
      </w:r>
      <w:r>
        <w:rPr>
          <w:bCs/>
          <w:sz w:val="28"/>
          <w:szCs w:val="28"/>
        </w:rPr>
        <w:t>пристроїв,</w:t>
      </w:r>
      <w:r>
        <w:rPr>
          <w:bCs/>
          <w:spacing w:val="63"/>
          <w:sz w:val="28"/>
          <w:szCs w:val="28"/>
        </w:rPr>
        <w:t xml:space="preserve"> </w:t>
      </w:r>
      <w:r>
        <w:rPr>
          <w:bCs/>
          <w:sz w:val="28"/>
          <w:szCs w:val="28"/>
        </w:rPr>
        <w:t>друковані або</w:t>
      </w:r>
      <w:r>
        <w:rPr>
          <w:bCs/>
          <w:spacing w:val="62"/>
          <w:sz w:val="28"/>
          <w:szCs w:val="28"/>
        </w:rPr>
        <w:t xml:space="preserve"> </w:t>
      </w:r>
      <w:r>
        <w:rPr>
          <w:bCs/>
          <w:sz w:val="28"/>
          <w:szCs w:val="28"/>
        </w:rPr>
        <w:t>рукописні матеріали),</w:t>
      </w:r>
      <w:r>
        <w:rPr>
          <w:bCs/>
          <w:spacing w:val="63"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>
        <w:rPr>
          <w:bCs/>
          <w:spacing w:val="62"/>
          <w:sz w:val="28"/>
          <w:szCs w:val="28"/>
        </w:rPr>
        <w:t xml:space="preserve"> </w:t>
      </w:r>
      <w:r>
        <w:rPr>
          <w:bCs/>
          <w:sz w:val="28"/>
          <w:szCs w:val="28"/>
        </w:rPr>
        <w:t>відведеному</w:t>
      </w:r>
      <w:r>
        <w:rPr>
          <w:bCs/>
          <w:spacing w:val="63"/>
          <w:sz w:val="28"/>
          <w:szCs w:val="28"/>
        </w:rPr>
        <w:t xml:space="preserve"> </w:t>
      </w:r>
      <w:r>
        <w:rPr>
          <w:bCs/>
          <w:sz w:val="28"/>
          <w:szCs w:val="28"/>
        </w:rPr>
        <w:t>для цього</w:t>
      </w:r>
      <w:r>
        <w:rPr>
          <w:bCs/>
          <w:spacing w:val="62"/>
          <w:sz w:val="28"/>
          <w:szCs w:val="28"/>
        </w:rPr>
        <w:t xml:space="preserve"> </w:t>
      </w:r>
      <w:r>
        <w:rPr>
          <w:bCs/>
          <w:sz w:val="28"/>
          <w:szCs w:val="28"/>
        </w:rPr>
        <w:t>місці</w:t>
      </w:r>
      <w:r>
        <w:rPr>
          <w:bCs/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>
        <w:rPr>
          <w:bCs/>
          <w:spacing w:val="-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аудиторії. </w:t>
      </w:r>
    </w:p>
    <w:p w14:paraId="71A5E6EF" w14:textId="77777777" w:rsidR="00584334" w:rsidRDefault="003D393D">
      <w:pPr>
        <w:pStyle w:val="TableParagraph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наголосити,</w:t>
      </w:r>
      <w:r>
        <w:rPr>
          <w:bCs/>
          <w:spacing w:val="39"/>
          <w:sz w:val="28"/>
          <w:szCs w:val="28"/>
        </w:rPr>
        <w:t xml:space="preserve"> </w:t>
      </w:r>
      <w:r>
        <w:rPr>
          <w:bCs/>
          <w:sz w:val="28"/>
          <w:szCs w:val="28"/>
        </w:rPr>
        <w:t>що</w:t>
      </w:r>
      <w:r>
        <w:rPr>
          <w:bCs/>
          <w:spacing w:val="40"/>
          <w:sz w:val="28"/>
          <w:szCs w:val="28"/>
        </w:rPr>
        <w:t xml:space="preserve"> </w:t>
      </w:r>
      <w:r>
        <w:rPr>
          <w:bCs/>
          <w:sz w:val="28"/>
          <w:szCs w:val="28"/>
        </w:rPr>
        <w:t>мобільні</w:t>
      </w:r>
      <w:r>
        <w:rPr>
          <w:bCs/>
          <w:spacing w:val="38"/>
          <w:sz w:val="28"/>
          <w:szCs w:val="28"/>
        </w:rPr>
        <w:t xml:space="preserve"> </w:t>
      </w:r>
      <w:r>
        <w:rPr>
          <w:bCs/>
          <w:sz w:val="28"/>
          <w:szCs w:val="28"/>
        </w:rPr>
        <w:t>телефони</w:t>
      </w:r>
      <w:r>
        <w:rPr>
          <w:bCs/>
          <w:spacing w:val="40"/>
          <w:sz w:val="28"/>
          <w:szCs w:val="28"/>
        </w:rPr>
        <w:t xml:space="preserve"> </w:t>
      </w:r>
      <w:r>
        <w:rPr>
          <w:bCs/>
          <w:sz w:val="28"/>
          <w:szCs w:val="28"/>
        </w:rPr>
        <w:t>та</w:t>
      </w:r>
      <w:r>
        <w:rPr>
          <w:bCs/>
          <w:spacing w:val="40"/>
          <w:sz w:val="28"/>
          <w:szCs w:val="28"/>
        </w:rPr>
        <w:t xml:space="preserve"> </w:t>
      </w:r>
      <w:r>
        <w:rPr>
          <w:bCs/>
          <w:sz w:val="28"/>
          <w:szCs w:val="28"/>
        </w:rPr>
        <w:t>інші</w:t>
      </w:r>
      <w:r>
        <w:rPr>
          <w:bCs/>
          <w:spacing w:val="38"/>
          <w:sz w:val="28"/>
          <w:szCs w:val="28"/>
        </w:rPr>
        <w:t xml:space="preserve"> </w:t>
      </w:r>
      <w:r>
        <w:rPr>
          <w:bCs/>
          <w:sz w:val="28"/>
          <w:szCs w:val="28"/>
        </w:rPr>
        <w:t>технічні</w:t>
      </w:r>
      <w:r>
        <w:rPr>
          <w:bCs/>
          <w:spacing w:val="37"/>
          <w:sz w:val="28"/>
          <w:szCs w:val="28"/>
        </w:rPr>
        <w:t xml:space="preserve"> </w:t>
      </w:r>
      <w:r>
        <w:rPr>
          <w:bCs/>
          <w:sz w:val="28"/>
          <w:szCs w:val="28"/>
        </w:rPr>
        <w:t>засоби</w:t>
      </w:r>
      <w:r>
        <w:rPr>
          <w:bCs/>
          <w:spacing w:val="41"/>
          <w:sz w:val="28"/>
          <w:szCs w:val="28"/>
        </w:rPr>
        <w:t xml:space="preserve"> </w:t>
      </w:r>
      <w:r>
        <w:rPr>
          <w:bCs/>
          <w:sz w:val="28"/>
          <w:szCs w:val="28"/>
        </w:rPr>
        <w:t>необхідно</w:t>
      </w:r>
      <w:r>
        <w:rPr>
          <w:bCs/>
          <w:spacing w:val="38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вимкнути </w:t>
      </w:r>
      <w:r>
        <w:rPr>
          <w:bCs/>
          <w:spacing w:val="-60"/>
          <w:sz w:val="28"/>
          <w:szCs w:val="28"/>
        </w:rPr>
        <w:t xml:space="preserve"> </w:t>
      </w:r>
      <w:r>
        <w:rPr>
          <w:bCs/>
          <w:sz w:val="28"/>
          <w:szCs w:val="28"/>
        </w:rPr>
        <w:t>перед</w:t>
      </w:r>
      <w:r>
        <w:rPr>
          <w:bCs/>
          <w:spacing w:val="-4"/>
          <w:sz w:val="28"/>
          <w:szCs w:val="28"/>
        </w:rPr>
        <w:t xml:space="preserve"> </w:t>
      </w:r>
      <w:r>
        <w:rPr>
          <w:bCs/>
          <w:sz w:val="28"/>
          <w:szCs w:val="28"/>
        </w:rPr>
        <w:t>тим,</w:t>
      </w:r>
      <w:r>
        <w:rPr>
          <w:bCs/>
          <w:spacing w:val="-1"/>
          <w:sz w:val="28"/>
          <w:szCs w:val="28"/>
        </w:rPr>
        <w:t xml:space="preserve"> </w:t>
      </w:r>
      <w:r>
        <w:rPr>
          <w:bCs/>
          <w:sz w:val="28"/>
          <w:szCs w:val="28"/>
        </w:rPr>
        <w:t>як</w:t>
      </w:r>
      <w:r>
        <w:rPr>
          <w:bCs/>
          <w:spacing w:val="-2"/>
          <w:sz w:val="28"/>
          <w:szCs w:val="28"/>
        </w:rPr>
        <w:t xml:space="preserve"> </w:t>
      </w:r>
      <w:r>
        <w:rPr>
          <w:bCs/>
          <w:sz w:val="28"/>
          <w:szCs w:val="28"/>
        </w:rPr>
        <w:t>залишити їх</w:t>
      </w:r>
      <w:r>
        <w:rPr>
          <w:bCs/>
          <w:spacing w:val="4"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>
        <w:rPr>
          <w:bCs/>
          <w:spacing w:val="-11"/>
          <w:sz w:val="28"/>
          <w:szCs w:val="28"/>
        </w:rPr>
        <w:t xml:space="preserve"> </w:t>
      </w:r>
      <w:r>
        <w:rPr>
          <w:bCs/>
          <w:sz w:val="28"/>
          <w:szCs w:val="28"/>
        </w:rPr>
        <w:t>відведеному</w:t>
      </w:r>
      <w:r>
        <w:rPr>
          <w:bCs/>
          <w:spacing w:val="-5"/>
          <w:sz w:val="28"/>
          <w:szCs w:val="28"/>
        </w:rPr>
        <w:t xml:space="preserve"> </w:t>
      </w:r>
      <w:r>
        <w:rPr>
          <w:bCs/>
          <w:sz w:val="28"/>
          <w:szCs w:val="28"/>
        </w:rPr>
        <w:t>для цього</w:t>
      </w:r>
      <w:r>
        <w:rPr>
          <w:bCs/>
          <w:spacing w:val="-1"/>
          <w:sz w:val="28"/>
          <w:szCs w:val="28"/>
        </w:rPr>
        <w:t xml:space="preserve"> </w:t>
      </w:r>
      <w:r>
        <w:rPr>
          <w:bCs/>
          <w:sz w:val="28"/>
          <w:szCs w:val="28"/>
        </w:rPr>
        <w:t>місці;</w:t>
      </w:r>
    </w:p>
    <w:p w14:paraId="04994E06" w14:textId="77777777" w:rsidR="00584334" w:rsidRDefault="003D393D">
      <w:pPr>
        <w:pStyle w:val="TableParagraph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допомогти</w:t>
      </w:r>
      <w:r>
        <w:rPr>
          <w:bCs/>
          <w:spacing w:val="-1"/>
          <w:sz w:val="28"/>
          <w:szCs w:val="28"/>
        </w:rPr>
        <w:t xml:space="preserve"> </w:t>
      </w:r>
      <w:r>
        <w:rPr>
          <w:bCs/>
          <w:sz w:val="28"/>
          <w:szCs w:val="28"/>
        </w:rPr>
        <w:t>кожному</w:t>
      </w:r>
      <w:r>
        <w:rPr>
          <w:bCs/>
          <w:spacing w:val="89"/>
          <w:sz w:val="28"/>
          <w:szCs w:val="28"/>
        </w:rPr>
        <w:t xml:space="preserve"> </w:t>
      </w:r>
      <w:r>
        <w:rPr>
          <w:bCs/>
          <w:sz w:val="28"/>
          <w:szCs w:val="28"/>
        </w:rPr>
        <w:t>претендентові</w:t>
      </w:r>
      <w:r>
        <w:rPr>
          <w:bCs/>
          <w:spacing w:val="80"/>
          <w:sz w:val="28"/>
          <w:szCs w:val="28"/>
        </w:rPr>
        <w:t xml:space="preserve"> </w:t>
      </w:r>
      <w:r>
        <w:rPr>
          <w:bCs/>
          <w:sz w:val="28"/>
          <w:szCs w:val="28"/>
        </w:rPr>
        <w:t>знайти</w:t>
      </w:r>
      <w:r>
        <w:rPr>
          <w:bCs/>
          <w:spacing w:val="89"/>
          <w:sz w:val="28"/>
          <w:szCs w:val="28"/>
        </w:rPr>
        <w:t xml:space="preserve"> </w:t>
      </w:r>
      <w:r>
        <w:rPr>
          <w:bCs/>
          <w:sz w:val="28"/>
          <w:szCs w:val="28"/>
        </w:rPr>
        <w:t>своє</w:t>
      </w:r>
      <w:r>
        <w:rPr>
          <w:bCs/>
          <w:spacing w:val="88"/>
          <w:sz w:val="28"/>
          <w:szCs w:val="28"/>
        </w:rPr>
        <w:t xml:space="preserve"> </w:t>
      </w:r>
      <w:r>
        <w:rPr>
          <w:bCs/>
          <w:sz w:val="28"/>
          <w:szCs w:val="28"/>
        </w:rPr>
        <w:t>робоче</w:t>
      </w:r>
      <w:r>
        <w:rPr>
          <w:bCs/>
          <w:spacing w:val="88"/>
          <w:sz w:val="28"/>
          <w:szCs w:val="28"/>
        </w:rPr>
        <w:t xml:space="preserve"> </w:t>
      </w:r>
      <w:r>
        <w:rPr>
          <w:bCs/>
          <w:sz w:val="28"/>
          <w:szCs w:val="28"/>
        </w:rPr>
        <w:t>місце;</w:t>
      </w:r>
    </w:p>
    <w:p w14:paraId="0852DE93" w14:textId="77777777" w:rsidR="00584334" w:rsidRDefault="003D393D">
      <w:pPr>
        <w:pStyle w:val="TableParagraph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12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перевірити</w:t>
      </w:r>
      <w:r>
        <w:rPr>
          <w:bCs/>
          <w:spacing w:val="35"/>
          <w:sz w:val="28"/>
          <w:szCs w:val="28"/>
        </w:rPr>
        <w:t xml:space="preserve"> </w:t>
      </w:r>
      <w:r>
        <w:rPr>
          <w:bCs/>
          <w:sz w:val="28"/>
          <w:szCs w:val="28"/>
        </w:rPr>
        <w:t>присутність</w:t>
      </w:r>
      <w:r>
        <w:rPr>
          <w:bCs/>
          <w:spacing w:val="98"/>
          <w:sz w:val="28"/>
          <w:szCs w:val="28"/>
        </w:rPr>
        <w:t xml:space="preserve"> </w:t>
      </w:r>
      <w:r>
        <w:rPr>
          <w:bCs/>
          <w:sz w:val="28"/>
          <w:szCs w:val="28"/>
        </w:rPr>
        <w:t>претендентів відповідно до заявленого списку, зробити відмітки про відсутніх претендентів зі списку.</w:t>
      </w:r>
    </w:p>
    <w:p w14:paraId="6E316F30" w14:textId="77777777" w:rsidR="00584334" w:rsidRDefault="003D393D">
      <w:pPr>
        <w:pStyle w:val="TableParagraph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12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виголосити претендентам</w:t>
      </w:r>
      <w:r>
        <w:rPr>
          <w:bCs/>
          <w:spacing w:val="-5"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</w:t>
      </w:r>
      <w:r>
        <w:rPr>
          <w:bCs/>
          <w:spacing w:val="-3"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Типової</w:t>
      </w:r>
      <w:r>
        <w:rPr>
          <w:bCs/>
          <w:spacing w:val="-8"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промови</w:t>
      </w:r>
      <w:r>
        <w:rPr>
          <w:bCs/>
          <w:spacing w:val="-4"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інструктора</w:t>
      </w:r>
      <w:r>
        <w:rPr>
          <w:bCs/>
          <w:sz w:val="28"/>
          <w:szCs w:val="28"/>
        </w:rPr>
        <w:t>.</w:t>
      </w:r>
    </w:p>
    <w:p w14:paraId="798370B5" w14:textId="77777777" w:rsidR="00584334" w:rsidRDefault="003D393D">
      <w:pPr>
        <w:pStyle w:val="TableParagraph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120"/>
        <w:ind w:left="0" w:firstLine="567"/>
        <w:jc w:val="both"/>
        <w:rPr>
          <w:bCs/>
          <w:sz w:val="28"/>
          <w:szCs w:val="28"/>
        </w:rPr>
      </w:pPr>
      <w:bookmarkStart w:id="35" w:name="_Hlk125909217"/>
      <w:r>
        <w:rPr>
          <w:bCs/>
          <w:sz w:val="28"/>
          <w:szCs w:val="28"/>
        </w:rPr>
        <w:t xml:space="preserve">допомогти (за потреби) претендентам увійти в систему </w:t>
      </w:r>
      <w:proofErr w:type="spellStart"/>
      <w:r>
        <w:rPr>
          <w:bCs/>
          <w:sz w:val="28"/>
          <w:szCs w:val="28"/>
        </w:rPr>
        <w:t>іспитування</w:t>
      </w:r>
      <w:proofErr w:type="spellEnd"/>
      <w:r>
        <w:rPr>
          <w:bCs/>
          <w:sz w:val="28"/>
          <w:szCs w:val="28"/>
        </w:rPr>
        <w:t xml:space="preserve"> з використанням </w:t>
      </w:r>
      <w:bookmarkEnd w:id="35"/>
      <w:r>
        <w:rPr>
          <w:sz w:val="28"/>
        </w:rPr>
        <w:t>електронного підпису, що базується на кваліфікованому сертифікаті електронного підпису;</w:t>
      </w:r>
    </w:p>
    <w:p w14:paraId="4287BBBA" w14:textId="77777777" w:rsidR="00584334" w:rsidRDefault="003D393D">
      <w:pPr>
        <w:pStyle w:val="TableParagraph"/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120"/>
        <w:ind w:left="0" w:right="125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іспитовій аудиторії п</w:t>
      </w:r>
      <w:r>
        <w:rPr>
          <w:sz w:val="28"/>
          <w:szCs w:val="28"/>
        </w:rPr>
        <w:t>ід час іспиту</w:t>
      </w:r>
      <w:r>
        <w:rPr>
          <w:bCs/>
          <w:sz w:val="28"/>
          <w:szCs w:val="28"/>
        </w:rPr>
        <w:t>:</w:t>
      </w:r>
    </w:p>
    <w:p w14:paraId="6C399EAB" w14:textId="77777777" w:rsidR="00584334" w:rsidRDefault="003D393D">
      <w:pPr>
        <w:pStyle w:val="TableParagraph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0" w:right="125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контролювати перебіг іспиту та дотримання з боку претендентів вимог порядку проведення іспиту</w:t>
      </w:r>
      <w:r>
        <w:rPr>
          <w:bCs/>
          <w:sz w:val="28"/>
          <w:szCs w:val="28"/>
        </w:rPr>
        <w:t xml:space="preserve">; </w:t>
      </w:r>
    </w:p>
    <w:p w14:paraId="7988E6A0" w14:textId="77777777" w:rsidR="00584334" w:rsidRDefault="003D393D">
      <w:pPr>
        <w:pStyle w:val="TableParagraph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0" w:right="127" w:firstLine="567"/>
        <w:jc w:val="both"/>
        <w:rPr>
          <w:bCs/>
          <w:sz w:val="28"/>
          <w:szCs w:val="28"/>
        </w:rPr>
      </w:pPr>
      <w:bookmarkStart w:id="36" w:name="_Hlk146273014"/>
      <w:r>
        <w:rPr>
          <w:sz w:val="28"/>
          <w:szCs w:val="28"/>
        </w:rPr>
        <w:t>фіксувати факти порушення претендентом процедури та вимог порядку проведення іспиту й інформувати про це Комісію</w:t>
      </w:r>
      <w:bookmarkEnd w:id="36"/>
      <w:r>
        <w:rPr>
          <w:sz w:val="28"/>
          <w:szCs w:val="28"/>
        </w:rPr>
        <w:t>;</w:t>
      </w:r>
    </w:p>
    <w:p w14:paraId="14048688" w14:textId="77777777" w:rsidR="00584334" w:rsidRDefault="003D393D">
      <w:pPr>
        <w:pStyle w:val="TableParagraph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0" w:right="6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нагадати претендентам про обов’язкове використання кнопки «Відмовитися від іспиту» у разі небажання продовжувати іспит у будь-який момент від його початку; </w:t>
      </w:r>
    </w:p>
    <w:p w14:paraId="0CA9D35F" w14:textId="77777777" w:rsidR="00584334" w:rsidRDefault="003D393D">
      <w:pPr>
        <w:pStyle w:val="TableParagraph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0" w:right="127" w:firstLine="567"/>
        <w:jc w:val="both"/>
        <w:rPr>
          <w:bCs/>
          <w:sz w:val="28"/>
          <w:szCs w:val="28"/>
        </w:rPr>
      </w:pPr>
      <w:bookmarkStart w:id="37" w:name="_Hlk125910339"/>
      <w:r>
        <w:rPr>
          <w:bCs/>
          <w:sz w:val="28"/>
          <w:szCs w:val="28"/>
        </w:rPr>
        <w:t>за 10 хвилин до закінчення часу, визначеного на іспит, нагадати претендентам про час та повідомити про необхідність зберегти всі відповіді і вчасно завершити іспит</w:t>
      </w:r>
      <w:bookmarkEnd w:id="37"/>
      <w:r>
        <w:rPr>
          <w:bCs/>
          <w:sz w:val="28"/>
          <w:szCs w:val="28"/>
        </w:rPr>
        <w:t>;</w:t>
      </w:r>
    </w:p>
    <w:p w14:paraId="6A1E8D52" w14:textId="77777777" w:rsidR="00584334" w:rsidRDefault="003D393D">
      <w:pPr>
        <w:pStyle w:val="TableParagraph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0" w:right="127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переконатися, що кожен претендент </w:t>
      </w:r>
      <w:bookmarkStart w:id="38" w:name="_Hlk146273086"/>
      <w:r>
        <w:rPr>
          <w:sz w:val="28"/>
          <w:szCs w:val="28"/>
        </w:rPr>
        <w:t>вчасно завершив іспит (</w:t>
      </w:r>
      <w:proofErr w:type="spellStart"/>
      <w:r>
        <w:rPr>
          <w:sz w:val="28"/>
          <w:szCs w:val="28"/>
        </w:rPr>
        <w:t>коректно</w:t>
      </w:r>
      <w:proofErr w:type="spellEnd"/>
      <w:r>
        <w:rPr>
          <w:sz w:val="28"/>
          <w:szCs w:val="28"/>
        </w:rPr>
        <w:t xml:space="preserve"> зберіг і відправив свої відповіді)</w:t>
      </w:r>
      <w:bookmarkEnd w:id="38"/>
      <w:r>
        <w:rPr>
          <w:bCs/>
          <w:sz w:val="28"/>
          <w:szCs w:val="28"/>
        </w:rPr>
        <w:t>;</w:t>
      </w:r>
    </w:p>
    <w:p w14:paraId="31206A44" w14:textId="77777777" w:rsidR="00584334" w:rsidRDefault="003D393D">
      <w:pPr>
        <w:pStyle w:val="TableParagraph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0" w:right="127" w:firstLine="567"/>
        <w:jc w:val="both"/>
        <w:rPr>
          <w:bCs/>
          <w:sz w:val="28"/>
          <w:szCs w:val="28"/>
        </w:rPr>
      </w:pPr>
      <w:bookmarkStart w:id="39" w:name="_Hlk146273119"/>
      <w:r>
        <w:rPr>
          <w:sz w:val="28"/>
          <w:szCs w:val="28"/>
        </w:rPr>
        <w:t xml:space="preserve">інформувати Комісію про виникнення технічних </w:t>
      </w:r>
      <w:proofErr w:type="spellStart"/>
      <w:r>
        <w:rPr>
          <w:sz w:val="28"/>
          <w:szCs w:val="28"/>
        </w:rPr>
        <w:t>несправностей</w:t>
      </w:r>
      <w:proofErr w:type="spellEnd"/>
      <w:r>
        <w:rPr>
          <w:sz w:val="28"/>
          <w:szCs w:val="28"/>
        </w:rPr>
        <w:t>, непередбачуваних ситуацій або форс-мажорних обставин (оголошена повітряна тривога, відбулося незаплановане відімкнення електроенергії, зник інтернет-зв’язок, трапився технічний збій у роботі комп’ютерного обладнання тощо), що унеможливили виконання та зберігання виконаних претендентами завдань</w:t>
      </w:r>
      <w:bookmarkEnd w:id="39"/>
      <w:r>
        <w:rPr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14:paraId="4399869F" w14:textId="77777777" w:rsidR="00584334" w:rsidRDefault="003D393D">
      <w:pPr>
        <w:pStyle w:val="TableParagraph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0" w:right="12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 разі виникнення </w:t>
      </w:r>
      <w:r>
        <w:rPr>
          <w:sz w:val="28"/>
          <w:szCs w:val="28"/>
        </w:rPr>
        <w:t xml:space="preserve">непередбачуваної </w:t>
      </w:r>
      <w:r>
        <w:rPr>
          <w:bCs/>
          <w:sz w:val="28"/>
          <w:szCs w:val="28"/>
        </w:rPr>
        <w:t xml:space="preserve">ситуації забезпечити організований вихід претендентів з іспитової аудиторії і перевести їх у безпечне місце (укриття, сховище тощо); </w:t>
      </w:r>
    </w:p>
    <w:p w14:paraId="73CE6C62" w14:textId="77777777" w:rsidR="00584334" w:rsidRDefault="003D393D">
      <w:pPr>
        <w:pStyle w:val="TableParagraph"/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120"/>
        <w:ind w:left="0" w:right="125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іспитовій аудиторії після завершення іспиту:</w:t>
      </w:r>
    </w:p>
    <w:p w14:paraId="5120D7A6" w14:textId="77777777" w:rsidR="00584334" w:rsidRDefault="003D393D">
      <w:pPr>
        <w:pStyle w:val="TableParagraph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0" w:right="125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інформувати Комісію про всі обставини перебігу іспитів в уповноваженій установі (організації) і заповнювати електронний документ визначеної форми на ресурсі Комісії;</w:t>
      </w:r>
    </w:p>
    <w:p w14:paraId="73FDD272" w14:textId="77777777" w:rsidR="00584334" w:rsidRDefault="003D393D">
      <w:pPr>
        <w:tabs>
          <w:tab w:val="left" w:pos="851"/>
        </w:tabs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40" w:name="_Hlk146273400"/>
      <w:r>
        <w:rPr>
          <w:rFonts w:ascii="Times New Roman" w:hAnsi="Times New Roman"/>
          <w:sz w:val="28"/>
          <w:szCs w:val="28"/>
        </w:rPr>
        <w:t>претендентів, які не з’явилися для складання іспиту;</w:t>
      </w:r>
    </w:p>
    <w:p w14:paraId="6B7F42C4" w14:textId="77777777" w:rsidR="00584334" w:rsidRDefault="003D393D">
      <w:pPr>
        <w:tabs>
          <w:tab w:val="left" w:pos="851"/>
        </w:tabs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претендентів, яким було відмовлено в доступі до складання іспиту (із вказівкою причини відмови);</w:t>
      </w:r>
    </w:p>
    <w:p w14:paraId="0C315404" w14:textId="77777777" w:rsidR="00584334" w:rsidRDefault="003D393D">
      <w:pPr>
        <w:tabs>
          <w:tab w:val="left" w:pos="851"/>
        </w:tabs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претендентів, які з власної волі відмовилися складати іспит або одну із його частин;</w:t>
      </w:r>
    </w:p>
    <w:p w14:paraId="5B70C5D7" w14:textId="77777777" w:rsidR="00584334" w:rsidRDefault="003D393D">
      <w:pPr>
        <w:tabs>
          <w:tab w:val="left" w:pos="851"/>
        </w:tabs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виявлені факти порушення процедури та вимог порядку проведення іспиту з боку претендентів;</w:t>
      </w:r>
    </w:p>
    <w:p w14:paraId="10629F47" w14:textId="77777777" w:rsidR="00584334" w:rsidRDefault="003D393D">
      <w:pPr>
        <w:tabs>
          <w:tab w:val="left" w:pos="851"/>
        </w:tabs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висловлені претензії щодо організації проведення іспиту;</w:t>
      </w:r>
    </w:p>
    <w:p w14:paraId="328515ED" w14:textId="77777777" w:rsidR="00584334" w:rsidRDefault="003D393D">
      <w:pPr>
        <w:pStyle w:val="TableParagraph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0" w:right="127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час, тривалість та вжиті заходи під час повітряної тривоги, незапланованого відімкнення електроенергії, інтернет-зв’язку, технічних збоїв у роботі комп’ютерного обладнання та систем</w:t>
      </w:r>
      <w:bookmarkEnd w:id="40"/>
      <w:r>
        <w:rPr>
          <w:sz w:val="28"/>
          <w:szCs w:val="28"/>
        </w:rPr>
        <w:t>.</w:t>
      </w:r>
    </w:p>
    <w:p w14:paraId="36A6E23D" w14:textId="77777777" w:rsidR="00584334" w:rsidRDefault="003D393D">
      <w:pPr>
        <w:pStyle w:val="TableParagraph"/>
        <w:widowControl/>
        <w:numPr>
          <w:ilvl w:val="0"/>
          <w:numId w:val="23"/>
        </w:numPr>
        <w:tabs>
          <w:tab w:val="left" w:pos="851"/>
        </w:tabs>
        <w:spacing w:after="120"/>
        <w:ind w:left="0" w:right="12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Інструкторові заборонено:</w:t>
      </w:r>
    </w:p>
    <w:p w14:paraId="3B422064" w14:textId="77777777" w:rsidR="00584334" w:rsidRDefault="003D393D">
      <w:pPr>
        <w:pStyle w:val="a3"/>
        <w:numPr>
          <w:ilvl w:val="0"/>
          <w:numId w:val="40"/>
        </w:numPr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бути екзаменатором Комісії;</w:t>
      </w:r>
    </w:p>
    <w:p w14:paraId="72E17B2F" w14:textId="77777777" w:rsidR="00584334" w:rsidRDefault="003D393D">
      <w:pPr>
        <w:pStyle w:val="a3"/>
        <w:numPr>
          <w:ilvl w:val="0"/>
          <w:numId w:val="40"/>
        </w:numPr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ознайомлюватися зі змістом іспитових завдань;</w:t>
      </w:r>
    </w:p>
    <w:p w14:paraId="4F3FB8A1" w14:textId="77777777" w:rsidR="00584334" w:rsidRDefault="003D393D">
      <w:pPr>
        <w:pStyle w:val="a3"/>
        <w:numPr>
          <w:ilvl w:val="0"/>
          <w:numId w:val="40"/>
        </w:numPr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робити фото- та </w:t>
      </w:r>
      <w:proofErr w:type="spellStart"/>
      <w:r>
        <w:rPr>
          <w:rFonts w:ascii="Times New Roman" w:hAnsi="Times New Roman"/>
          <w:sz w:val="28"/>
          <w:szCs w:val="28"/>
        </w:rPr>
        <w:t>відеофіксацію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матеріалів іспиту; </w:t>
      </w:r>
    </w:p>
    <w:p w14:paraId="5A9ACA62" w14:textId="77777777" w:rsidR="00584334" w:rsidRDefault="003D393D">
      <w:pPr>
        <w:pStyle w:val="a3"/>
        <w:numPr>
          <w:ilvl w:val="0"/>
          <w:numId w:val="40"/>
        </w:numPr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передавати іншим особам свій ідентифікатор користувача в іспитовій системі, пароль та інші засоби доступу;</w:t>
      </w:r>
    </w:p>
    <w:p w14:paraId="7F52FFE4" w14:textId="77777777" w:rsidR="00584334" w:rsidRDefault="003D393D">
      <w:pPr>
        <w:pStyle w:val="a3"/>
        <w:numPr>
          <w:ilvl w:val="0"/>
          <w:numId w:val="40"/>
        </w:numPr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використовувати мобільні телефони, персональні комп’ютери, електронні прилади, друковані, рукописні та інші матеріалами, що не передбачені процедурою проведення іспиту. Інструктор може використовувати мобільні телефони під час проведення іспиту тільки з метою організації зв’язку (за потреби) з відповідальними особами Комісії, дотримуючись політики безпеки, визначеної Комісією;</w:t>
      </w:r>
    </w:p>
    <w:p w14:paraId="2E2FDC6B" w14:textId="77777777" w:rsidR="00584334" w:rsidRDefault="003D393D">
      <w:pPr>
        <w:pStyle w:val="a3"/>
        <w:numPr>
          <w:ilvl w:val="0"/>
          <w:numId w:val="40"/>
        </w:numPr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відповідати на запитання учасників щодо змісту завдань іспиту (</w:t>
      </w:r>
      <w:r>
        <w:rPr>
          <w:rFonts w:ascii="Times New Roman" w:hAnsi="Times New Roman"/>
          <w:iCs/>
          <w:sz w:val="28"/>
          <w:szCs w:val="28"/>
        </w:rPr>
        <w:t>коментувати</w:t>
      </w:r>
      <w:r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їх, тлумачити, підказувати варіант відповіді</w:t>
      </w:r>
      <w:r>
        <w:rPr>
          <w:rFonts w:ascii="Times New Roman" w:hAnsi="Times New Roman"/>
          <w:sz w:val="28"/>
          <w:szCs w:val="28"/>
        </w:rPr>
        <w:t>);</w:t>
      </w:r>
    </w:p>
    <w:p w14:paraId="7D27C1D2" w14:textId="77777777" w:rsidR="00584334" w:rsidRDefault="003D393D">
      <w:pPr>
        <w:pStyle w:val="a3"/>
        <w:numPr>
          <w:ilvl w:val="0"/>
          <w:numId w:val="40"/>
        </w:numPr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 поважної причини відвертати увагу претендентів від виконання завдань іспиту; </w:t>
      </w:r>
    </w:p>
    <w:p w14:paraId="79438408" w14:textId="77777777" w:rsidR="00584334" w:rsidRDefault="003D393D">
      <w:pPr>
        <w:pStyle w:val="a3"/>
        <w:numPr>
          <w:ilvl w:val="0"/>
          <w:numId w:val="40"/>
        </w:numPr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покидати аудиторію під час проведення іспиту;</w:t>
      </w:r>
    </w:p>
    <w:p w14:paraId="2E2D12BB" w14:textId="77777777" w:rsidR="00584334" w:rsidRDefault="003D393D">
      <w:pPr>
        <w:pStyle w:val="a3"/>
        <w:numPr>
          <w:ilvl w:val="0"/>
          <w:numId w:val="40"/>
        </w:numPr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голосно розмовляти;</w:t>
      </w:r>
    </w:p>
    <w:p w14:paraId="12345219" w14:textId="77777777" w:rsidR="00584334" w:rsidRDefault="003D393D">
      <w:pPr>
        <w:pStyle w:val="a3"/>
        <w:numPr>
          <w:ilvl w:val="0"/>
          <w:numId w:val="40"/>
        </w:numPr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надавати претендентам будь-які предмети, що не передбачені процедурою проведення іспиту.</w:t>
      </w:r>
    </w:p>
    <w:p w14:paraId="7C3E4B77" w14:textId="77777777" w:rsidR="00584334" w:rsidRDefault="003D393D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br w:type="page"/>
      </w:r>
    </w:p>
    <w:p w14:paraId="7CE211E2" w14:textId="77777777" w:rsidR="00584334" w:rsidRDefault="003D393D">
      <w:pPr>
        <w:pStyle w:val="a3"/>
        <w:numPr>
          <w:ilvl w:val="0"/>
          <w:numId w:val="33"/>
        </w:numPr>
        <w:spacing w:after="120" w:line="36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>ПРАВА Й ОБОВ’ЯЗКИ ЕКЗАМЕНАТОРА КОМІСІЇ</w:t>
      </w:r>
    </w:p>
    <w:p w14:paraId="07D4FC79" w14:textId="77777777" w:rsidR="00584334" w:rsidRDefault="003D393D">
      <w:pPr>
        <w:pStyle w:val="a3"/>
        <w:numPr>
          <w:ilvl w:val="0"/>
          <w:numId w:val="45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Екзаменатором Комісії може бути працівник уповноваженої установи або фізична особа-підприємець, яка має вищу освіту не нижче ступеня магістра за спеціальністю «Філологія», «Середня освіта» (предметна спеціальність «Українська мова і література») та/або науковий ступінь не нижче доктора філософії (кандидата наук) за спеціальністю (спеціалізацією) «Українська мова». </w:t>
      </w:r>
    </w:p>
    <w:p w14:paraId="10E65AB1" w14:textId="77777777" w:rsidR="00584334" w:rsidRDefault="003D393D">
      <w:pPr>
        <w:pStyle w:val="a3"/>
        <w:numPr>
          <w:ilvl w:val="0"/>
          <w:numId w:val="45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Екзаменатор Комісії не може надавати оплачуваних послуг із підготовки до складання іспитів на визначення рівня володіння державною мовою.</w:t>
      </w:r>
    </w:p>
    <w:p w14:paraId="7031FCA2" w14:textId="77777777" w:rsidR="00584334" w:rsidRDefault="003D393D">
      <w:pPr>
        <w:pStyle w:val="a3"/>
        <w:numPr>
          <w:ilvl w:val="0"/>
          <w:numId w:val="45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Екзаменатор Комісії має право на:</w:t>
      </w:r>
    </w:p>
    <w:p w14:paraId="48B5C5DE" w14:textId="77777777" w:rsidR="00584334" w:rsidRDefault="003D393D">
      <w:pPr>
        <w:pStyle w:val="a3"/>
        <w:numPr>
          <w:ilvl w:val="2"/>
          <w:numId w:val="41"/>
        </w:numPr>
        <w:tabs>
          <w:tab w:val="left" w:pos="993"/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неупереджене ставлення до себе; </w:t>
      </w:r>
    </w:p>
    <w:p w14:paraId="0074A899" w14:textId="77777777" w:rsidR="00584334" w:rsidRDefault="003D393D">
      <w:pPr>
        <w:pStyle w:val="a3"/>
        <w:numPr>
          <w:ilvl w:val="2"/>
          <w:numId w:val="41"/>
        </w:numPr>
        <w:tabs>
          <w:tab w:val="left" w:pos="993"/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участь в іспиті з метою перевірки й оцінювання завдань відкритого типу письмової частини, виконаних претендентом;</w:t>
      </w:r>
    </w:p>
    <w:p w14:paraId="1674ABFC" w14:textId="77777777" w:rsidR="00584334" w:rsidRDefault="003D393D">
      <w:pPr>
        <w:pStyle w:val="a3"/>
        <w:numPr>
          <w:ilvl w:val="2"/>
          <w:numId w:val="41"/>
        </w:numPr>
        <w:tabs>
          <w:tab w:val="left" w:pos="993"/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ознайомлення із правами й обов’язками екзаменатора;</w:t>
      </w:r>
    </w:p>
    <w:p w14:paraId="14F69115" w14:textId="77777777" w:rsidR="00584334" w:rsidRDefault="003D393D">
      <w:pPr>
        <w:pStyle w:val="a3"/>
        <w:numPr>
          <w:ilvl w:val="2"/>
          <w:numId w:val="41"/>
        </w:numPr>
        <w:tabs>
          <w:tab w:val="left" w:pos="993"/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нерозголошення власного імені, інших персональних даних та інформації про виконані ним/нею перевірку й оцінювання завдань відкритого типу усної та/або письмової частин іспиту/іспитів;</w:t>
      </w:r>
    </w:p>
    <w:p w14:paraId="522889E3" w14:textId="77777777" w:rsidR="00584334" w:rsidRDefault="003D393D">
      <w:pPr>
        <w:pStyle w:val="a3"/>
        <w:numPr>
          <w:ilvl w:val="2"/>
          <w:numId w:val="41"/>
        </w:numPr>
        <w:tabs>
          <w:tab w:val="left" w:pos="993"/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вільний доступ до електронного кабінету Екзаменатора;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783EB4F2" w14:textId="77777777" w:rsidR="00584334" w:rsidRDefault="003D393D">
      <w:pPr>
        <w:pStyle w:val="a3"/>
        <w:numPr>
          <w:ilvl w:val="2"/>
          <w:numId w:val="41"/>
        </w:numPr>
        <w:tabs>
          <w:tab w:val="left" w:pos="993"/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постійний доступ до перевірки й оцінювання усної та/або письмової частин іспиту (за наявності доступних для перевірки робіт);</w:t>
      </w:r>
    </w:p>
    <w:p w14:paraId="18B0AA97" w14:textId="77777777" w:rsidR="00584334" w:rsidRDefault="003D393D">
      <w:pPr>
        <w:pStyle w:val="a3"/>
        <w:numPr>
          <w:ilvl w:val="2"/>
          <w:numId w:val="41"/>
        </w:numPr>
        <w:tabs>
          <w:tab w:val="left" w:pos="993"/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вчасне інформування про зміни в організації роботи екзаменаторів Комісії;</w:t>
      </w:r>
    </w:p>
    <w:p w14:paraId="4C8D344D" w14:textId="77777777" w:rsidR="00584334" w:rsidRDefault="003D393D">
      <w:pPr>
        <w:pStyle w:val="a3"/>
        <w:numPr>
          <w:ilvl w:val="2"/>
          <w:numId w:val="41"/>
        </w:numPr>
        <w:tabs>
          <w:tab w:val="left" w:pos="993"/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оплату наданих послуг на підставі укладеного договору;</w:t>
      </w:r>
    </w:p>
    <w:p w14:paraId="601C58D2" w14:textId="77777777" w:rsidR="00584334" w:rsidRDefault="003D393D">
      <w:pPr>
        <w:pStyle w:val="a3"/>
        <w:numPr>
          <w:ilvl w:val="2"/>
          <w:numId w:val="41"/>
        </w:numPr>
        <w:tabs>
          <w:tab w:val="left" w:pos="993"/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відмову без пояснення причин від перевірки й оцінювання конкретного завдання конкретного претендента за допомогою внутрішньої системної функції скасування оцінювання. Скасоване оцінювання в обсяг виконаної роботи не входить і не підлягає оплаті;</w:t>
      </w:r>
    </w:p>
    <w:p w14:paraId="3A884AE1" w14:textId="77777777" w:rsidR="00584334" w:rsidRDefault="003D393D">
      <w:pPr>
        <w:pStyle w:val="a3"/>
        <w:numPr>
          <w:ilvl w:val="2"/>
          <w:numId w:val="41"/>
        </w:numPr>
        <w:tabs>
          <w:tab w:val="left" w:pos="993"/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звернення до Комісії про факти, які можуть мати істотний вплив на перевірку й оцінювання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завдань відкритого типу письмової та/або усної частин іспитів</w:t>
      </w:r>
      <w:r>
        <w:rPr>
          <w:rFonts w:ascii="Times New Roman" w:hAnsi="Times New Roman"/>
          <w:sz w:val="28"/>
          <w:szCs w:val="28"/>
        </w:rPr>
        <w:t>;</w:t>
      </w:r>
    </w:p>
    <w:p w14:paraId="19AD645F" w14:textId="77777777" w:rsidR="00584334" w:rsidRDefault="003D393D">
      <w:pPr>
        <w:pStyle w:val="a3"/>
        <w:numPr>
          <w:ilvl w:val="2"/>
          <w:numId w:val="41"/>
        </w:numPr>
        <w:tabs>
          <w:tab w:val="left" w:pos="993"/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проходження навчання з метою підвищення кваліфікації щодо застосування критеріїв оцінювання усної та/або письмової частин іспиту.</w:t>
      </w:r>
    </w:p>
    <w:p w14:paraId="2BF040B1" w14:textId="77777777" w:rsidR="00584334" w:rsidRDefault="00584334">
      <w:pPr>
        <w:pStyle w:val="a3"/>
        <w:tabs>
          <w:tab w:val="left" w:pos="993"/>
          <w:tab w:val="left" w:pos="1134"/>
        </w:tabs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AEE9846" w14:textId="77777777" w:rsidR="00584334" w:rsidRDefault="003D393D">
      <w:pPr>
        <w:pStyle w:val="a3"/>
        <w:numPr>
          <w:ilvl w:val="0"/>
          <w:numId w:val="45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Екзаменатор Комісії зобов’язаний:</w:t>
      </w:r>
    </w:p>
    <w:p w14:paraId="6E548454" w14:textId="77777777" w:rsidR="00584334" w:rsidRDefault="003D393D">
      <w:pPr>
        <w:pStyle w:val="a3"/>
        <w:numPr>
          <w:ilvl w:val="2"/>
          <w:numId w:val="42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бути неупередженим і доброчесним стосовно претендента, завдання якого він оцінює; </w:t>
      </w:r>
    </w:p>
    <w:p w14:paraId="3B656E9F" w14:textId="77777777" w:rsidR="00584334" w:rsidRDefault="003D393D">
      <w:pPr>
        <w:pStyle w:val="a3"/>
        <w:numPr>
          <w:ilvl w:val="2"/>
          <w:numId w:val="42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перевіряти й оцінювати доступні для перевірки завдання відкритого типу письмової та/або усної частин іспитів за графіком і в обсягах, визначених договором; </w:t>
      </w:r>
    </w:p>
    <w:p w14:paraId="3D519703" w14:textId="77777777" w:rsidR="00584334" w:rsidRDefault="003D393D">
      <w:pPr>
        <w:pStyle w:val="a3"/>
        <w:numPr>
          <w:ilvl w:val="2"/>
          <w:numId w:val="42"/>
        </w:numPr>
        <w:tabs>
          <w:tab w:val="left" w:pos="993"/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перевіряти й оцінювати доступні для перевірки завдання відкритого типу усної та/або письмової частин іспитів відповідно до затверджених Комісією критеріїв;</w:t>
      </w:r>
    </w:p>
    <w:p w14:paraId="7E1B3257" w14:textId="77777777" w:rsidR="00584334" w:rsidRDefault="003D393D">
      <w:pPr>
        <w:pStyle w:val="a3"/>
        <w:numPr>
          <w:ilvl w:val="2"/>
          <w:numId w:val="42"/>
        </w:numPr>
        <w:tabs>
          <w:tab w:val="left" w:pos="993"/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lastRenderedPageBreak/>
        <w:t xml:space="preserve">дотримуватися затвердженого Комісією Алгоритму </w:t>
      </w:r>
      <w:r>
        <w:rPr>
          <w:rFonts w:ascii="Times New Roman" w:hAnsi="Times New Roman"/>
          <w:sz w:val="28"/>
          <w:szCs w:val="28"/>
        </w:rPr>
        <w:t>дій екзаменатора Комісії з перевірки усної частини іспитів на рівень володіння державною мовою;</w:t>
      </w:r>
    </w:p>
    <w:p w14:paraId="74673527" w14:textId="77777777" w:rsidR="00584334" w:rsidRDefault="003D393D">
      <w:pPr>
        <w:pStyle w:val="a3"/>
        <w:numPr>
          <w:ilvl w:val="2"/>
          <w:numId w:val="42"/>
        </w:numPr>
        <w:tabs>
          <w:tab w:val="left" w:pos="993"/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дотримуватися затвердженого Комісією Алгоритму </w:t>
      </w:r>
      <w:r>
        <w:rPr>
          <w:rFonts w:ascii="Times New Roman" w:hAnsi="Times New Roman"/>
          <w:sz w:val="28"/>
          <w:szCs w:val="28"/>
        </w:rPr>
        <w:t>дій екзаменатора Комісії щодо перевірки частини «Письмо» іспиту на рівень володіння державною мовою (для набуття громадянства);</w:t>
      </w:r>
    </w:p>
    <w:p w14:paraId="366F1B9E" w14:textId="77777777" w:rsidR="00584334" w:rsidRDefault="003D393D">
      <w:pPr>
        <w:pStyle w:val="a3"/>
        <w:numPr>
          <w:ilvl w:val="2"/>
          <w:numId w:val="42"/>
        </w:numPr>
        <w:tabs>
          <w:tab w:val="left" w:pos="993"/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відмовитися від оцінювання та </w:t>
      </w:r>
      <w:bookmarkStart w:id="41" w:name="_Hlk120650436"/>
      <w:r>
        <w:rPr>
          <w:rFonts w:ascii="Times New Roman" w:hAnsi="Times New Roman"/>
          <w:sz w:val="28"/>
          <w:szCs w:val="28"/>
          <w:shd w:val="clear" w:color="auto" w:fill="FFFFFF"/>
        </w:rPr>
        <w:t>використати внутрішню системну функцію скасування перевірки</w:t>
      </w:r>
      <w:bookmarkEnd w:id="41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якщо має підстави передбачати потенційний, реальний конфлікт інтересів (якщо на оцінювання потрапило завдання, виконане членом родини, підлеглим або керівником) </w:t>
      </w:r>
      <w:r>
        <w:rPr>
          <w:rFonts w:ascii="Times New Roman" w:hAnsi="Times New Roman"/>
          <w:sz w:val="28"/>
          <w:szCs w:val="28"/>
        </w:rPr>
        <w:t>згідно із вимогами Закону України «Про запобігання корупції»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5F835F61" w14:textId="77777777" w:rsidR="00584334" w:rsidRDefault="003D393D">
      <w:pPr>
        <w:pStyle w:val="a3"/>
        <w:numPr>
          <w:ilvl w:val="2"/>
          <w:numId w:val="42"/>
        </w:numPr>
        <w:tabs>
          <w:tab w:val="left" w:pos="993"/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оцінити завдання усної частини іспитів у 0 балів, якщо мовлення претендента записане неякісно, його не чути зовсім або чути невиразно, що унеможливлює оцінювання, й обов’язково написати в полі для коментаря короткий відгук з обґрунтуванням; </w:t>
      </w:r>
    </w:p>
    <w:p w14:paraId="4DEEE40E" w14:textId="77777777" w:rsidR="00584334" w:rsidRDefault="003D393D">
      <w:pPr>
        <w:pStyle w:val="a3"/>
        <w:numPr>
          <w:ilvl w:val="2"/>
          <w:numId w:val="42"/>
        </w:numPr>
        <w:tabs>
          <w:tab w:val="left" w:pos="993"/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оцінити завдання усної та/або письмової частин іспитів у 0 балів, якщо претендент порушив правила доброчесності, й обов’язково написати в полі для коментаря короткий відгук із вказівкою на порушення;</w:t>
      </w:r>
    </w:p>
    <w:p w14:paraId="60AFC26D" w14:textId="77777777" w:rsidR="00584334" w:rsidRDefault="003D393D">
      <w:pPr>
        <w:pStyle w:val="a3"/>
        <w:numPr>
          <w:ilvl w:val="2"/>
          <w:numId w:val="42"/>
        </w:numPr>
        <w:tabs>
          <w:tab w:val="left" w:pos="993"/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відмовитися від оцінювання та використати внутрішню системну функцію скасування перевірки</w:t>
      </w:r>
      <w:r>
        <w:rPr>
          <w:rFonts w:ascii="Times New Roman" w:hAnsi="Times New Roman"/>
          <w:sz w:val="28"/>
          <w:szCs w:val="28"/>
        </w:rPr>
        <w:t>, якщо на перевірку надійшов файл із відсутнім текстом або відеозаписом, і обов’язково написати в полі для коментаря коротке пояснення.</w:t>
      </w:r>
    </w:p>
    <w:p w14:paraId="51C2CB87" w14:textId="77777777" w:rsidR="00584334" w:rsidRDefault="003D393D">
      <w:pPr>
        <w:pStyle w:val="a3"/>
        <w:numPr>
          <w:ilvl w:val="0"/>
          <w:numId w:val="45"/>
        </w:numPr>
        <w:tabs>
          <w:tab w:val="left" w:pos="993"/>
        </w:tabs>
        <w:spacing w:after="120" w:line="240" w:lineRule="auto"/>
        <w:ind w:left="0" w:firstLine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Екзаменаторові заборонено:</w:t>
      </w:r>
    </w:p>
    <w:p w14:paraId="3906E484" w14:textId="77777777" w:rsidR="00584334" w:rsidRDefault="003D393D">
      <w:pPr>
        <w:pStyle w:val="a3"/>
        <w:numPr>
          <w:ilvl w:val="2"/>
          <w:numId w:val="46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бути інструктором.</w:t>
      </w:r>
    </w:p>
    <w:p w14:paraId="58797A10" w14:textId="77777777" w:rsidR="00584334" w:rsidRDefault="003D393D">
      <w:pPr>
        <w:pStyle w:val="a3"/>
        <w:numPr>
          <w:ilvl w:val="2"/>
          <w:numId w:val="46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передавати іншій особі / особам </w:t>
      </w:r>
      <w:r>
        <w:rPr>
          <w:rFonts w:ascii="Times New Roman" w:hAnsi="Times New Roman"/>
          <w:sz w:val="28"/>
          <w:szCs w:val="28"/>
        </w:rPr>
        <w:t>свій ідентифікатор користувача в іспитовій системі, пароль та інші засоби доступу;</w:t>
      </w:r>
    </w:p>
    <w:p w14:paraId="474C970C" w14:textId="77777777" w:rsidR="00584334" w:rsidRDefault="003D393D">
      <w:pPr>
        <w:pStyle w:val="a3"/>
        <w:numPr>
          <w:ilvl w:val="2"/>
          <w:numId w:val="46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копіювати та поширювати у будь-який спосіб інформацію, що містить виконані претендентом завдання </w:t>
      </w:r>
      <w:r>
        <w:rPr>
          <w:rFonts w:ascii="Times New Roman" w:hAnsi="Times New Roman"/>
          <w:sz w:val="28"/>
          <w:szCs w:val="28"/>
        </w:rPr>
        <w:t>усної та/або письмової частин іспитів;</w:t>
      </w:r>
    </w:p>
    <w:p w14:paraId="604B7C07" w14:textId="77777777" w:rsidR="00584334" w:rsidRDefault="003D393D">
      <w:pPr>
        <w:pStyle w:val="a3"/>
        <w:numPr>
          <w:ilvl w:val="2"/>
          <w:numId w:val="46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копіювати та поширювати інформацію про зміст завдань усної та/або письмової частин іспиту;</w:t>
      </w:r>
    </w:p>
    <w:p w14:paraId="4AE1FC1F" w14:textId="77777777" w:rsidR="00584334" w:rsidRDefault="003D393D">
      <w:pPr>
        <w:pStyle w:val="a3"/>
        <w:numPr>
          <w:ilvl w:val="2"/>
          <w:numId w:val="46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не дотримуватися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затверджених Комісією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критеріїв оцінювання, допускаючи їхнє довільне трактування, що може вплинути на об’єктивність оцінювання;</w:t>
      </w:r>
    </w:p>
    <w:p w14:paraId="5A921A76" w14:textId="77777777" w:rsidR="00584334" w:rsidRDefault="003D393D">
      <w:pPr>
        <w:pStyle w:val="a3"/>
        <w:numPr>
          <w:ilvl w:val="2"/>
          <w:numId w:val="46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порушувати затверджені Комісією Алгоритм </w:t>
      </w:r>
      <w:bookmarkStart w:id="42" w:name="_Hlk117327277"/>
      <w:bookmarkEnd w:id="42"/>
      <w:r>
        <w:rPr>
          <w:rFonts w:ascii="Times New Roman" w:hAnsi="Times New Roman"/>
          <w:sz w:val="28"/>
          <w:szCs w:val="28"/>
        </w:rPr>
        <w:t xml:space="preserve">дій екзаменатора Комісії з перевірки усної частини іспиту на рівень володіння державною мовою (для виконання службових обов’язків і/або для набуття громадянства) та 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Алгоритм </w:t>
      </w:r>
      <w:r>
        <w:rPr>
          <w:rFonts w:ascii="Times New Roman" w:hAnsi="Times New Roman"/>
          <w:sz w:val="28"/>
          <w:szCs w:val="28"/>
        </w:rPr>
        <w:t>дій екзаменатора Комісії щодо перевірки частини «Письмо» іспиту на рівень володіння державною мовою (для набуття громадянства).</w:t>
      </w:r>
    </w:p>
    <w:p w14:paraId="320DFB9B" w14:textId="77777777" w:rsidR="00584334" w:rsidRDefault="00584334">
      <w:pPr>
        <w:spacing w:after="8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584334">
      <w:headerReference w:type="default" r:id="rId10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678A" w14:textId="77777777" w:rsidR="008A70DA" w:rsidRDefault="008A70DA">
      <w:pPr>
        <w:spacing w:after="0" w:line="240" w:lineRule="auto"/>
      </w:pPr>
    </w:p>
  </w:endnote>
  <w:endnote w:type="continuationSeparator" w:id="0">
    <w:p w14:paraId="094B1FAD" w14:textId="77777777" w:rsidR="008A70DA" w:rsidRDefault="008A70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11CBC" w14:textId="77777777" w:rsidR="008A70DA" w:rsidRDefault="008A70DA">
      <w:pPr>
        <w:spacing w:after="0" w:line="240" w:lineRule="auto"/>
      </w:pPr>
    </w:p>
  </w:footnote>
  <w:footnote w:type="continuationSeparator" w:id="0">
    <w:p w14:paraId="00058608" w14:textId="77777777" w:rsidR="008A70DA" w:rsidRDefault="008A70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FB03" w14:textId="77777777" w:rsidR="00584334" w:rsidRDefault="003D393D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#</w:t>
    </w:r>
    <w:r>
      <w:rPr>
        <w:rFonts w:ascii="Times New Roman" w:hAnsi="Times New Roman"/>
        <w:sz w:val="28"/>
        <w:szCs w:val="28"/>
      </w:rPr>
      <w:fldChar w:fldCharType="end"/>
    </w:r>
  </w:p>
  <w:p w14:paraId="311B606E" w14:textId="77777777" w:rsidR="00584334" w:rsidRDefault="005843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F56"/>
    <w:multiLevelType w:val="hybridMultilevel"/>
    <w:tmpl w:val="7B70D3B0"/>
    <w:lvl w:ilvl="0" w:tplc="4A84FD62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30A37"/>
    <w:multiLevelType w:val="multilevel"/>
    <w:tmpl w:val="1938F2E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</w:lvl>
    <w:lvl w:ilvl="2">
      <w:start w:val="1"/>
      <w:numFmt w:val="bullet"/>
      <w:lvlText w:val=""/>
      <w:lvlJc w:val="left"/>
      <w:pPr>
        <w:ind w:left="1788" w:hanging="720"/>
      </w:pPr>
      <w:rPr>
        <w:rFonts w:ascii="Symbol" w:hAnsi="Symbol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</w:lvl>
    <w:lvl w:ilvl="4">
      <w:start w:val="1"/>
      <w:numFmt w:val="decimal"/>
      <w:isLgl/>
      <w:lvlText w:val="%1.%2.%3.%4.%5."/>
      <w:lvlJc w:val="left"/>
      <w:pPr>
        <w:ind w:left="2856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24" w:hanging="1440"/>
      </w:p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</w:lvl>
  </w:abstractNum>
  <w:abstractNum w:abstractNumId="2" w15:restartNumberingAfterBreak="0">
    <w:nsid w:val="04BB39A8"/>
    <w:multiLevelType w:val="hybridMultilevel"/>
    <w:tmpl w:val="4C48B3BA"/>
    <w:lvl w:ilvl="0" w:tplc="10000011">
      <w:start w:val="1"/>
      <w:numFmt w:val="decimal"/>
      <w:lvlText w:val="%1)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E1255"/>
    <w:multiLevelType w:val="hybridMultilevel"/>
    <w:tmpl w:val="3892B5C0"/>
    <w:lvl w:ilvl="0" w:tplc="4B06A74C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C76BDF"/>
    <w:multiLevelType w:val="hybridMultilevel"/>
    <w:tmpl w:val="E81610D0"/>
    <w:lvl w:ilvl="0" w:tplc="565683A0">
      <w:start w:val="1"/>
      <w:numFmt w:val="decimal"/>
      <w:lvlText w:val="%1."/>
      <w:lvlJc w:val="left"/>
      <w:pPr>
        <w:ind w:left="2226" w:hanging="360"/>
      </w:pPr>
    </w:lvl>
    <w:lvl w:ilvl="1" w:tplc="10000019">
      <w:start w:val="1"/>
      <w:numFmt w:val="lowerLetter"/>
      <w:lvlText w:val="%2."/>
      <w:lvlJc w:val="left"/>
      <w:pPr>
        <w:ind w:left="2946" w:hanging="360"/>
      </w:pPr>
    </w:lvl>
    <w:lvl w:ilvl="2" w:tplc="1000001B">
      <w:start w:val="1"/>
      <w:numFmt w:val="lowerRoman"/>
      <w:lvlText w:val="%3."/>
      <w:lvlJc w:val="right"/>
      <w:pPr>
        <w:ind w:left="3666" w:hanging="180"/>
      </w:pPr>
    </w:lvl>
    <w:lvl w:ilvl="3" w:tplc="1000000F">
      <w:start w:val="1"/>
      <w:numFmt w:val="decimal"/>
      <w:lvlText w:val="%4."/>
      <w:lvlJc w:val="left"/>
      <w:pPr>
        <w:ind w:left="4386" w:hanging="360"/>
      </w:pPr>
    </w:lvl>
    <w:lvl w:ilvl="4" w:tplc="10000019">
      <w:start w:val="1"/>
      <w:numFmt w:val="lowerLetter"/>
      <w:lvlText w:val="%5."/>
      <w:lvlJc w:val="left"/>
      <w:pPr>
        <w:ind w:left="5106" w:hanging="360"/>
      </w:pPr>
    </w:lvl>
    <w:lvl w:ilvl="5" w:tplc="1000001B">
      <w:start w:val="1"/>
      <w:numFmt w:val="lowerRoman"/>
      <w:lvlText w:val="%6."/>
      <w:lvlJc w:val="right"/>
      <w:pPr>
        <w:ind w:left="5826" w:hanging="180"/>
      </w:pPr>
    </w:lvl>
    <w:lvl w:ilvl="6" w:tplc="1000000F">
      <w:start w:val="1"/>
      <w:numFmt w:val="decimal"/>
      <w:lvlText w:val="%7."/>
      <w:lvlJc w:val="left"/>
      <w:pPr>
        <w:ind w:left="6546" w:hanging="360"/>
      </w:pPr>
    </w:lvl>
    <w:lvl w:ilvl="7" w:tplc="10000019">
      <w:start w:val="1"/>
      <w:numFmt w:val="lowerLetter"/>
      <w:lvlText w:val="%8."/>
      <w:lvlJc w:val="left"/>
      <w:pPr>
        <w:ind w:left="7266" w:hanging="360"/>
      </w:pPr>
    </w:lvl>
    <w:lvl w:ilvl="8" w:tplc="1000001B">
      <w:start w:val="1"/>
      <w:numFmt w:val="lowerRoman"/>
      <w:lvlText w:val="%9."/>
      <w:lvlJc w:val="right"/>
      <w:pPr>
        <w:ind w:left="7986" w:hanging="180"/>
      </w:pPr>
    </w:lvl>
  </w:abstractNum>
  <w:abstractNum w:abstractNumId="5" w15:restartNumberingAfterBreak="0">
    <w:nsid w:val="0EBC70B8"/>
    <w:multiLevelType w:val="multilevel"/>
    <w:tmpl w:val="6C2C682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</w:lvl>
    <w:lvl w:ilvl="2">
      <w:start w:val="1"/>
      <w:numFmt w:val="bullet"/>
      <w:lvlText w:val=""/>
      <w:lvlJc w:val="left"/>
      <w:pPr>
        <w:ind w:left="1788" w:hanging="720"/>
      </w:pPr>
      <w:rPr>
        <w:rFonts w:ascii="Symbol" w:hAnsi="Symbol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</w:lvl>
    <w:lvl w:ilvl="4">
      <w:start w:val="1"/>
      <w:numFmt w:val="decimal"/>
      <w:isLgl/>
      <w:lvlText w:val="%1.%2.%3.%4.%5."/>
      <w:lvlJc w:val="left"/>
      <w:pPr>
        <w:ind w:left="2856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24" w:hanging="1440"/>
      </w:p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</w:lvl>
  </w:abstractNum>
  <w:abstractNum w:abstractNumId="6" w15:restartNumberingAfterBreak="0">
    <w:nsid w:val="14E36F77"/>
    <w:multiLevelType w:val="hybridMultilevel"/>
    <w:tmpl w:val="522A79B4"/>
    <w:lvl w:ilvl="0" w:tplc="693C86D6">
      <w:start w:val="1"/>
      <w:numFmt w:val="bullet"/>
      <w:lvlText w:val=""/>
      <w:lvlJc w:val="left"/>
      <w:pPr>
        <w:ind w:left="1108" w:hanging="360"/>
      </w:pPr>
      <w:rPr>
        <w:rFonts w:ascii="Symbol" w:hAnsi="Symbol"/>
      </w:rPr>
    </w:lvl>
    <w:lvl w:ilvl="1" w:tplc="10000003">
      <w:start w:val="1"/>
      <w:numFmt w:val="bullet"/>
      <w:lvlText w:val="o"/>
      <w:lvlJc w:val="left"/>
      <w:pPr>
        <w:ind w:left="1828" w:hanging="360"/>
      </w:pPr>
      <w:rPr>
        <w:rFonts w:ascii="Courier New" w:hAnsi="Courier New"/>
      </w:rPr>
    </w:lvl>
    <w:lvl w:ilvl="2" w:tplc="10000005">
      <w:start w:val="1"/>
      <w:numFmt w:val="bullet"/>
      <w:lvlText w:val=""/>
      <w:lvlJc w:val="left"/>
      <w:pPr>
        <w:ind w:left="2548" w:hanging="360"/>
      </w:pPr>
      <w:rPr>
        <w:rFonts w:ascii="Wingdings" w:hAnsi="Wingdings"/>
      </w:rPr>
    </w:lvl>
    <w:lvl w:ilvl="3" w:tplc="10000001">
      <w:start w:val="1"/>
      <w:numFmt w:val="bullet"/>
      <w:lvlText w:val=""/>
      <w:lvlJc w:val="left"/>
      <w:pPr>
        <w:ind w:left="3268" w:hanging="360"/>
      </w:pPr>
      <w:rPr>
        <w:rFonts w:ascii="Symbol" w:hAnsi="Symbol"/>
      </w:rPr>
    </w:lvl>
    <w:lvl w:ilvl="4" w:tplc="10000003">
      <w:start w:val="1"/>
      <w:numFmt w:val="bullet"/>
      <w:lvlText w:val="o"/>
      <w:lvlJc w:val="left"/>
      <w:pPr>
        <w:ind w:left="3988" w:hanging="360"/>
      </w:pPr>
      <w:rPr>
        <w:rFonts w:ascii="Courier New" w:hAnsi="Courier New"/>
      </w:rPr>
    </w:lvl>
    <w:lvl w:ilvl="5" w:tplc="10000005">
      <w:start w:val="1"/>
      <w:numFmt w:val="bullet"/>
      <w:lvlText w:val=""/>
      <w:lvlJc w:val="left"/>
      <w:pPr>
        <w:ind w:left="4708" w:hanging="360"/>
      </w:pPr>
      <w:rPr>
        <w:rFonts w:ascii="Wingdings" w:hAnsi="Wingdings"/>
      </w:rPr>
    </w:lvl>
    <w:lvl w:ilvl="6" w:tplc="10000001">
      <w:start w:val="1"/>
      <w:numFmt w:val="bullet"/>
      <w:lvlText w:val=""/>
      <w:lvlJc w:val="left"/>
      <w:pPr>
        <w:ind w:left="5428" w:hanging="360"/>
      </w:pPr>
      <w:rPr>
        <w:rFonts w:ascii="Symbol" w:hAnsi="Symbol"/>
      </w:rPr>
    </w:lvl>
    <w:lvl w:ilvl="7" w:tplc="10000003">
      <w:start w:val="1"/>
      <w:numFmt w:val="bullet"/>
      <w:lvlText w:val="o"/>
      <w:lvlJc w:val="left"/>
      <w:pPr>
        <w:ind w:left="6148" w:hanging="360"/>
      </w:pPr>
      <w:rPr>
        <w:rFonts w:ascii="Courier New" w:hAnsi="Courier New"/>
      </w:rPr>
    </w:lvl>
    <w:lvl w:ilvl="8" w:tplc="10000005">
      <w:start w:val="1"/>
      <w:numFmt w:val="bullet"/>
      <w:lvlText w:val=""/>
      <w:lvlJc w:val="left"/>
      <w:pPr>
        <w:ind w:left="6868" w:hanging="360"/>
      </w:pPr>
      <w:rPr>
        <w:rFonts w:ascii="Wingdings" w:hAnsi="Wingdings"/>
      </w:rPr>
    </w:lvl>
  </w:abstractNum>
  <w:abstractNum w:abstractNumId="7" w15:restartNumberingAfterBreak="0">
    <w:nsid w:val="15092AC9"/>
    <w:multiLevelType w:val="hybridMultilevel"/>
    <w:tmpl w:val="DBB2EF9C"/>
    <w:lvl w:ilvl="0" w:tplc="565683A0">
      <w:start w:val="1"/>
      <w:numFmt w:val="decimal"/>
      <w:lvlText w:val="%1."/>
      <w:lvlJc w:val="left"/>
      <w:pPr>
        <w:ind w:left="2226" w:hanging="360"/>
      </w:pPr>
    </w:lvl>
    <w:lvl w:ilvl="1" w:tplc="10000019">
      <w:start w:val="1"/>
      <w:numFmt w:val="lowerLetter"/>
      <w:lvlText w:val="%2."/>
      <w:lvlJc w:val="left"/>
      <w:pPr>
        <w:ind w:left="2946" w:hanging="360"/>
      </w:pPr>
    </w:lvl>
    <w:lvl w:ilvl="2" w:tplc="10000011">
      <w:start w:val="1"/>
      <w:numFmt w:val="decimal"/>
      <w:lvlText w:val="%3)"/>
      <w:lvlJc w:val="left"/>
      <w:pPr>
        <w:ind w:left="3666" w:hanging="180"/>
      </w:pPr>
    </w:lvl>
    <w:lvl w:ilvl="3" w:tplc="1000000F">
      <w:start w:val="1"/>
      <w:numFmt w:val="decimal"/>
      <w:lvlText w:val="%4."/>
      <w:lvlJc w:val="left"/>
      <w:pPr>
        <w:ind w:left="4386" w:hanging="360"/>
      </w:pPr>
    </w:lvl>
    <w:lvl w:ilvl="4" w:tplc="10000019">
      <w:start w:val="1"/>
      <w:numFmt w:val="lowerLetter"/>
      <w:lvlText w:val="%5."/>
      <w:lvlJc w:val="left"/>
      <w:pPr>
        <w:ind w:left="5106" w:hanging="360"/>
      </w:pPr>
    </w:lvl>
    <w:lvl w:ilvl="5" w:tplc="1000001B">
      <w:start w:val="1"/>
      <w:numFmt w:val="lowerRoman"/>
      <w:lvlText w:val="%6."/>
      <w:lvlJc w:val="right"/>
      <w:pPr>
        <w:ind w:left="5826" w:hanging="180"/>
      </w:pPr>
    </w:lvl>
    <w:lvl w:ilvl="6" w:tplc="1000000F">
      <w:start w:val="1"/>
      <w:numFmt w:val="decimal"/>
      <w:lvlText w:val="%7."/>
      <w:lvlJc w:val="left"/>
      <w:pPr>
        <w:ind w:left="6546" w:hanging="360"/>
      </w:pPr>
    </w:lvl>
    <w:lvl w:ilvl="7" w:tplc="10000019">
      <w:start w:val="1"/>
      <w:numFmt w:val="lowerLetter"/>
      <w:lvlText w:val="%8."/>
      <w:lvlJc w:val="left"/>
      <w:pPr>
        <w:ind w:left="7266" w:hanging="360"/>
      </w:pPr>
    </w:lvl>
    <w:lvl w:ilvl="8" w:tplc="1000001B">
      <w:start w:val="1"/>
      <w:numFmt w:val="lowerRoman"/>
      <w:lvlText w:val="%9."/>
      <w:lvlJc w:val="right"/>
      <w:pPr>
        <w:ind w:left="7986" w:hanging="180"/>
      </w:pPr>
    </w:lvl>
  </w:abstractNum>
  <w:abstractNum w:abstractNumId="8" w15:restartNumberingAfterBreak="0">
    <w:nsid w:val="1592331E"/>
    <w:multiLevelType w:val="multilevel"/>
    <w:tmpl w:val="51129D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bullet"/>
      <w:lvlText w:val=""/>
      <w:lvlJc w:val="left"/>
      <w:pPr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9" w15:restartNumberingAfterBreak="0">
    <w:nsid w:val="17554AE7"/>
    <w:multiLevelType w:val="hybridMultilevel"/>
    <w:tmpl w:val="3C866244"/>
    <w:lvl w:ilvl="0" w:tplc="1000001B">
      <w:start w:val="1"/>
      <w:numFmt w:val="lowerRoman"/>
      <w:lvlText w:val="%1."/>
      <w:lvlJc w:val="right"/>
      <w:pPr>
        <w:ind w:left="2226" w:hanging="360"/>
      </w:pPr>
    </w:lvl>
    <w:lvl w:ilvl="1" w:tplc="10000019">
      <w:start w:val="1"/>
      <w:numFmt w:val="lowerLetter"/>
      <w:lvlText w:val="%2."/>
      <w:lvlJc w:val="left"/>
      <w:pPr>
        <w:ind w:left="2946" w:hanging="360"/>
      </w:pPr>
    </w:lvl>
    <w:lvl w:ilvl="2" w:tplc="1000001B">
      <w:start w:val="1"/>
      <w:numFmt w:val="lowerRoman"/>
      <w:lvlText w:val="%3."/>
      <w:lvlJc w:val="right"/>
      <w:pPr>
        <w:ind w:left="3666" w:hanging="180"/>
      </w:pPr>
    </w:lvl>
    <w:lvl w:ilvl="3" w:tplc="1000000F">
      <w:start w:val="1"/>
      <w:numFmt w:val="decimal"/>
      <w:lvlText w:val="%4."/>
      <w:lvlJc w:val="left"/>
      <w:pPr>
        <w:ind w:left="4386" w:hanging="360"/>
      </w:pPr>
    </w:lvl>
    <w:lvl w:ilvl="4" w:tplc="10000019">
      <w:start w:val="1"/>
      <w:numFmt w:val="lowerLetter"/>
      <w:lvlText w:val="%5."/>
      <w:lvlJc w:val="left"/>
      <w:pPr>
        <w:ind w:left="5106" w:hanging="360"/>
      </w:pPr>
    </w:lvl>
    <w:lvl w:ilvl="5" w:tplc="1000001B">
      <w:start w:val="1"/>
      <w:numFmt w:val="lowerRoman"/>
      <w:lvlText w:val="%6."/>
      <w:lvlJc w:val="right"/>
      <w:pPr>
        <w:ind w:left="5826" w:hanging="180"/>
      </w:pPr>
    </w:lvl>
    <w:lvl w:ilvl="6" w:tplc="1000000F">
      <w:start w:val="1"/>
      <w:numFmt w:val="decimal"/>
      <w:lvlText w:val="%7."/>
      <w:lvlJc w:val="left"/>
      <w:pPr>
        <w:ind w:left="6546" w:hanging="360"/>
      </w:pPr>
    </w:lvl>
    <w:lvl w:ilvl="7" w:tplc="10000019">
      <w:start w:val="1"/>
      <w:numFmt w:val="lowerLetter"/>
      <w:lvlText w:val="%8."/>
      <w:lvlJc w:val="left"/>
      <w:pPr>
        <w:ind w:left="7266" w:hanging="360"/>
      </w:pPr>
    </w:lvl>
    <w:lvl w:ilvl="8" w:tplc="1000001B">
      <w:start w:val="1"/>
      <w:numFmt w:val="lowerRoman"/>
      <w:lvlText w:val="%9."/>
      <w:lvlJc w:val="right"/>
      <w:pPr>
        <w:ind w:left="7986" w:hanging="180"/>
      </w:pPr>
    </w:lvl>
  </w:abstractNum>
  <w:abstractNum w:abstractNumId="10" w15:restartNumberingAfterBreak="0">
    <w:nsid w:val="17AB37AB"/>
    <w:multiLevelType w:val="hybridMultilevel"/>
    <w:tmpl w:val="3BD6CFB6"/>
    <w:lvl w:ilvl="0" w:tplc="693C86D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A5A292E"/>
    <w:multiLevelType w:val="multilevel"/>
    <w:tmpl w:val="F0B02BF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2" w:hanging="720"/>
      </w:pPr>
    </w:lvl>
    <w:lvl w:ilvl="4">
      <w:start w:val="1"/>
      <w:numFmt w:val="decimal"/>
      <w:isLgl/>
      <w:lvlText w:val="%1.%2.%3.%4.%5."/>
      <w:lvlJc w:val="left"/>
      <w:pPr>
        <w:ind w:left="2856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24" w:hanging="1440"/>
      </w:p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</w:lvl>
  </w:abstractNum>
  <w:abstractNum w:abstractNumId="12" w15:restartNumberingAfterBreak="0">
    <w:nsid w:val="1BE72190"/>
    <w:multiLevelType w:val="hybridMultilevel"/>
    <w:tmpl w:val="9D3CAFBE"/>
    <w:lvl w:ilvl="0" w:tplc="693C86D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3C86D6">
      <w:start w:val="1"/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DD93BAF"/>
    <w:multiLevelType w:val="hybridMultilevel"/>
    <w:tmpl w:val="086204F8"/>
    <w:lvl w:ilvl="0" w:tplc="D2ACB082">
      <w:start w:val="1"/>
      <w:numFmt w:val="decimal"/>
      <w:lvlText w:val="%1."/>
      <w:lvlJc w:val="left"/>
      <w:pPr>
        <w:ind w:left="1211" w:hanging="360"/>
      </w:pPr>
    </w:lvl>
    <w:lvl w:ilvl="1" w:tplc="10000011">
      <w:start w:val="1"/>
      <w:numFmt w:val="decimal"/>
      <w:lvlText w:val="%2)"/>
      <w:lvlJc w:val="left"/>
      <w:pPr>
        <w:ind w:left="1866" w:hanging="360"/>
      </w:pPr>
    </w:lvl>
    <w:lvl w:ilvl="2" w:tplc="1000001B">
      <w:start w:val="1"/>
      <w:numFmt w:val="lowerRoman"/>
      <w:lvlText w:val="%3."/>
      <w:lvlJc w:val="right"/>
      <w:pPr>
        <w:ind w:left="2586" w:hanging="180"/>
      </w:pPr>
    </w:lvl>
    <w:lvl w:ilvl="3" w:tplc="1000000F">
      <w:start w:val="1"/>
      <w:numFmt w:val="decimal"/>
      <w:lvlText w:val="%4."/>
      <w:lvlJc w:val="left"/>
      <w:pPr>
        <w:ind w:left="3306" w:hanging="360"/>
      </w:pPr>
    </w:lvl>
    <w:lvl w:ilvl="4" w:tplc="10000019">
      <w:start w:val="1"/>
      <w:numFmt w:val="lowerLetter"/>
      <w:lvlText w:val="%5."/>
      <w:lvlJc w:val="left"/>
      <w:pPr>
        <w:ind w:left="4026" w:hanging="360"/>
      </w:pPr>
    </w:lvl>
    <w:lvl w:ilvl="5" w:tplc="1000001B">
      <w:start w:val="1"/>
      <w:numFmt w:val="lowerRoman"/>
      <w:lvlText w:val="%6."/>
      <w:lvlJc w:val="right"/>
      <w:pPr>
        <w:ind w:left="4746" w:hanging="180"/>
      </w:pPr>
    </w:lvl>
    <w:lvl w:ilvl="6" w:tplc="1000000F">
      <w:start w:val="1"/>
      <w:numFmt w:val="decimal"/>
      <w:lvlText w:val="%7."/>
      <w:lvlJc w:val="left"/>
      <w:pPr>
        <w:ind w:left="5466" w:hanging="360"/>
      </w:pPr>
    </w:lvl>
    <w:lvl w:ilvl="7" w:tplc="10000019">
      <w:start w:val="1"/>
      <w:numFmt w:val="lowerLetter"/>
      <w:lvlText w:val="%8."/>
      <w:lvlJc w:val="left"/>
      <w:pPr>
        <w:ind w:left="6186" w:hanging="360"/>
      </w:pPr>
    </w:lvl>
    <w:lvl w:ilvl="8" w:tplc="1000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59617CB"/>
    <w:multiLevelType w:val="multilevel"/>
    <w:tmpl w:val="38F2211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5" w15:restartNumberingAfterBreak="0">
    <w:nsid w:val="27D00572"/>
    <w:multiLevelType w:val="hybridMultilevel"/>
    <w:tmpl w:val="A4861582"/>
    <w:lvl w:ilvl="0" w:tplc="F54CF86A">
      <w:start w:val="1"/>
      <w:numFmt w:val="upperRoman"/>
      <w:lvlText w:val="%1."/>
      <w:lvlJc w:val="left"/>
      <w:pPr>
        <w:ind w:left="1080" w:hanging="72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E2F41"/>
    <w:multiLevelType w:val="multilevel"/>
    <w:tmpl w:val="C8341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7" w15:restartNumberingAfterBreak="0">
    <w:nsid w:val="2C240DE1"/>
    <w:multiLevelType w:val="hybridMultilevel"/>
    <w:tmpl w:val="F87A0B18"/>
    <w:lvl w:ilvl="0" w:tplc="C500485E">
      <w:start w:val="1"/>
      <w:numFmt w:val="decimal"/>
      <w:lvlText w:val="%1."/>
      <w:lvlJc w:val="left"/>
      <w:pPr>
        <w:ind w:left="927" w:hanging="360"/>
      </w:pPr>
    </w:lvl>
    <w:lvl w:ilvl="1" w:tplc="10000019">
      <w:start w:val="1"/>
      <w:numFmt w:val="lowerLetter"/>
      <w:lvlText w:val="%2."/>
      <w:lvlJc w:val="left"/>
      <w:pPr>
        <w:ind w:left="1647" w:hanging="360"/>
      </w:pPr>
    </w:lvl>
    <w:lvl w:ilvl="2" w:tplc="1000001B">
      <w:start w:val="1"/>
      <w:numFmt w:val="lowerRoman"/>
      <w:lvlText w:val="%3."/>
      <w:lvlJc w:val="right"/>
      <w:pPr>
        <w:ind w:left="2367" w:hanging="180"/>
      </w:pPr>
    </w:lvl>
    <w:lvl w:ilvl="3" w:tplc="1000000F">
      <w:start w:val="1"/>
      <w:numFmt w:val="decimal"/>
      <w:lvlText w:val="%4."/>
      <w:lvlJc w:val="left"/>
      <w:pPr>
        <w:ind w:left="3087" w:hanging="360"/>
      </w:pPr>
    </w:lvl>
    <w:lvl w:ilvl="4" w:tplc="10000019">
      <w:start w:val="1"/>
      <w:numFmt w:val="lowerLetter"/>
      <w:lvlText w:val="%5."/>
      <w:lvlJc w:val="left"/>
      <w:pPr>
        <w:ind w:left="3807" w:hanging="360"/>
      </w:pPr>
    </w:lvl>
    <w:lvl w:ilvl="5" w:tplc="1000001B">
      <w:start w:val="1"/>
      <w:numFmt w:val="lowerRoman"/>
      <w:lvlText w:val="%6."/>
      <w:lvlJc w:val="right"/>
      <w:pPr>
        <w:ind w:left="4527" w:hanging="180"/>
      </w:pPr>
    </w:lvl>
    <w:lvl w:ilvl="6" w:tplc="1000000F">
      <w:start w:val="1"/>
      <w:numFmt w:val="decimal"/>
      <w:lvlText w:val="%7."/>
      <w:lvlJc w:val="left"/>
      <w:pPr>
        <w:ind w:left="5247" w:hanging="360"/>
      </w:pPr>
    </w:lvl>
    <w:lvl w:ilvl="7" w:tplc="10000019">
      <w:start w:val="1"/>
      <w:numFmt w:val="lowerLetter"/>
      <w:lvlText w:val="%8."/>
      <w:lvlJc w:val="left"/>
      <w:pPr>
        <w:ind w:left="5967" w:hanging="360"/>
      </w:pPr>
    </w:lvl>
    <w:lvl w:ilvl="8" w:tplc="1000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EF65532"/>
    <w:multiLevelType w:val="hybridMultilevel"/>
    <w:tmpl w:val="DB225862"/>
    <w:lvl w:ilvl="0" w:tplc="D2ACB082">
      <w:start w:val="1"/>
      <w:numFmt w:val="decimal"/>
      <w:lvlText w:val="%1."/>
      <w:lvlJc w:val="left"/>
      <w:pPr>
        <w:ind w:left="1211" w:hanging="360"/>
      </w:pPr>
    </w:lvl>
    <w:lvl w:ilvl="1" w:tplc="10000019">
      <w:start w:val="1"/>
      <w:numFmt w:val="lowerLetter"/>
      <w:lvlText w:val="%2."/>
      <w:lvlJc w:val="left"/>
      <w:pPr>
        <w:ind w:left="1866" w:hanging="360"/>
      </w:pPr>
    </w:lvl>
    <w:lvl w:ilvl="2" w:tplc="10000011">
      <w:start w:val="1"/>
      <w:numFmt w:val="decimal"/>
      <w:lvlText w:val="%3)"/>
      <w:lvlJc w:val="left"/>
      <w:pPr>
        <w:ind w:left="606" w:hanging="180"/>
      </w:pPr>
    </w:lvl>
    <w:lvl w:ilvl="3" w:tplc="1000000F">
      <w:start w:val="1"/>
      <w:numFmt w:val="decimal"/>
      <w:lvlText w:val="%4."/>
      <w:lvlJc w:val="left"/>
      <w:pPr>
        <w:ind w:left="3306" w:hanging="360"/>
      </w:pPr>
    </w:lvl>
    <w:lvl w:ilvl="4" w:tplc="10000019">
      <w:start w:val="1"/>
      <w:numFmt w:val="lowerLetter"/>
      <w:lvlText w:val="%5."/>
      <w:lvlJc w:val="left"/>
      <w:pPr>
        <w:ind w:left="4026" w:hanging="360"/>
      </w:pPr>
    </w:lvl>
    <w:lvl w:ilvl="5" w:tplc="1000001B">
      <w:start w:val="1"/>
      <w:numFmt w:val="lowerRoman"/>
      <w:lvlText w:val="%6."/>
      <w:lvlJc w:val="right"/>
      <w:pPr>
        <w:ind w:left="4746" w:hanging="180"/>
      </w:pPr>
    </w:lvl>
    <w:lvl w:ilvl="6" w:tplc="1000000F">
      <w:start w:val="1"/>
      <w:numFmt w:val="decimal"/>
      <w:lvlText w:val="%7."/>
      <w:lvlJc w:val="left"/>
      <w:pPr>
        <w:ind w:left="5466" w:hanging="360"/>
      </w:pPr>
    </w:lvl>
    <w:lvl w:ilvl="7" w:tplc="10000019">
      <w:start w:val="1"/>
      <w:numFmt w:val="lowerLetter"/>
      <w:lvlText w:val="%8."/>
      <w:lvlJc w:val="left"/>
      <w:pPr>
        <w:ind w:left="6186" w:hanging="360"/>
      </w:pPr>
    </w:lvl>
    <w:lvl w:ilvl="8" w:tplc="1000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0781D0F"/>
    <w:multiLevelType w:val="multilevel"/>
    <w:tmpl w:val="159421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0" w15:restartNumberingAfterBreak="0">
    <w:nsid w:val="31B946A9"/>
    <w:multiLevelType w:val="multilevel"/>
    <w:tmpl w:val="99C8307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1" w15:restartNumberingAfterBreak="0">
    <w:nsid w:val="339922D4"/>
    <w:multiLevelType w:val="hybridMultilevel"/>
    <w:tmpl w:val="9712196C"/>
    <w:lvl w:ilvl="0" w:tplc="4678E768">
      <w:start w:val="1"/>
      <w:numFmt w:val="decimal"/>
      <w:lvlText w:val="%1."/>
      <w:lvlJc w:val="left"/>
      <w:pPr>
        <w:ind w:left="1866" w:hanging="360"/>
      </w:pPr>
    </w:lvl>
    <w:lvl w:ilvl="1" w:tplc="10000019">
      <w:start w:val="1"/>
      <w:numFmt w:val="lowerLetter"/>
      <w:lvlText w:val="%2."/>
      <w:lvlJc w:val="left"/>
      <w:pPr>
        <w:ind w:left="2586" w:hanging="360"/>
      </w:pPr>
    </w:lvl>
    <w:lvl w:ilvl="2" w:tplc="1000001B">
      <w:start w:val="1"/>
      <w:numFmt w:val="lowerRoman"/>
      <w:lvlText w:val="%3."/>
      <w:lvlJc w:val="right"/>
      <w:pPr>
        <w:ind w:left="3306" w:hanging="180"/>
      </w:pPr>
    </w:lvl>
    <w:lvl w:ilvl="3" w:tplc="1000000F">
      <w:start w:val="1"/>
      <w:numFmt w:val="decimal"/>
      <w:lvlText w:val="%4."/>
      <w:lvlJc w:val="left"/>
      <w:pPr>
        <w:ind w:left="4026" w:hanging="360"/>
      </w:pPr>
    </w:lvl>
    <w:lvl w:ilvl="4" w:tplc="10000019">
      <w:start w:val="1"/>
      <w:numFmt w:val="lowerLetter"/>
      <w:lvlText w:val="%5."/>
      <w:lvlJc w:val="left"/>
      <w:pPr>
        <w:ind w:left="4746" w:hanging="360"/>
      </w:pPr>
    </w:lvl>
    <w:lvl w:ilvl="5" w:tplc="1000001B">
      <w:start w:val="1"/>
      <w:numFmt w:val="lowerRoman"/>
      <w:lvlText w:val="%6."/>
      <w:lvlJc w:val="right"/>
      <w:pPr>
        <w:ind w:left="5466" w:hanging="180"/>
      </w:pPr>
    </w:lvl>
    <w:lvl w:ilvl="6" w:tplc="1000000F">
      <w:start w:val="1"/>
      <w:numFmt w:val="decimal"/>
      <w:lvlText w:val="%7."/>
      <w:lvlJc w:val="left"/>
      <w:pPr>
        <w:ind w:left="6186" w:hanging="360"/>
      </w:pPr>
    </w:lvl>
    <w:lvl w:ilvl="7" w:tplc="10000019">
      <w:start w:val="1"/>
      <w:numFmt w:val="lowerLetter"/>
      <w:lvlText w:val="%8."/>
      <w:lvlJc w:val="left"/>
      <w:pPr>
        <w:ind w:left="6906" w:hanging="360"/>
      </w:pPr>
    </w:lvl>
    <w:lvl w:ilvl="8" w:tplc="1000001B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366E6BAE"/>
    <w:multiLevelType w:val="hybridMultilevel"/>
    <w:tmpl w:val="07F6EABE"/>
    <w:lvl w:ilvl="0" w:tplc="10000011">
      <w:start w:val="1"/>
      <w:numFmt w:val="decimal"/>
      <w:lvlText w:val="%1)"/>
      <w:lvlJc w:val="left"/>
      <w:pPr>
        <w:ind w:left="1287" w:hanging="360"/>
      </w:pPr>
    </w:lvl>
    <w:lvl w:ilvl="1" w:tplc="10000019">
      <w:start w:val="1"/>
      <w:numFmt w:val="lowerLetter"/>
      <w:lvlText w:val="%2."/>
      <w:lvlJc w:val="left"/>
      <w:pPr>
        <w:ind w:left="2007" w:hanging="360"/>
      </w:pPr>
    </w:lvl>
    <w:lvl w:ilvl="2" w:tplc="1000001B">
      <w:start w:val="1"/>
      <w:numFmt w:val="lowerRoman"/>
      <w:lvlText w:val="%3."/>
      <w:lvlJc w:val="right"/>
      <w:pPr>
        <w:ind w:left="2727" w:hanging="180"/>
      </w:pPr>
    </w:lvl>
    <w:lvl w:ilvl="3" w:tplc="1000000F">
      <w:start w:val="1"/>
      <w:numFmt w:val="decimal"/>
      <w:lvlText w:val="%4."/>
      <w:lvlJc w:val="left"/>
      <w:pPr>
        <w:ind w:left="3447" w:hanging="360"/>
      </w:pPr>
    </w:lvl>
    <w:lvl w:ilvl="4" w:tplc="10000019">
      <w:start w:val="1"/>
      <w:numFmt w:val="lowerLetter"/>
      <w:lvlText w:val="%5."/>
      <w:lvlJc w:val="left"/>
      <w:pPr>
        <w:ind w:left="4167" w:hanging="360"/>
      </w:pPr>
    </w:lvl>
    <w:lvl w:ilvl="5" w:tplc="1000001B">
      <w:start w:val="1"/>
      <w:numFmt w:val="lowerRoman"/>
      <w:lvlText w:val="%6."/>
      <w:lvlJc w:val="right"/>
      <w:pPr>
        <w:ind w:left="4887" w:hanging="180"/>
      </w:pPr>
    </w:lvl>
    <w:lvl w:ilvl="6" w:tplc="1000000F">
      <w:start w:val="1"/>
      <w:numFmt w:val="decimal"/>
      <w:lvlText w:val="%7."/>
      <w:lvlJc w:val="left"/>
      <w:pPr>
        <w:ind w:left="5607" w:hanging="360"/>
      </w:pPr>
    </w:lvl>
    <w:lvl w:ilvl="7" w:tplc="10000019">
      <w:start w:val="1"/>
      <w:numFmt w:val="lowerLetter"/>
      <w:lvlText w:val="%8."/>
      <w:lvlJc w:val="left"/>
      <w:pPr>
        <w:ind w:left="6327" w:hanging="360"/>
      </w:pPr>
    </w:lvl>
    <w:lvl w:ilvl="8" w:tplc="1000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07207D8"/>
    <w:multiLevelType w:val="hybridMultilevel"/>
    <w:tmpl w:val="3C562E98"/>
    <w:lvl w:ilvl="0" w:tplc="693C86D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0BC272F"/>
    <w:multiLevelType w:val="multilevel"/>
    <w:tmpl w:val="BFCA2F0A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5"/>
      <w:numFmt w:val="decimal"/>
      <w:lvlText w:val="%1.%2"/>
      <w:lvlJc w:val="left"/>
      <w:pPr>
        <w:ind w:left="943" w:hanging="480"/>
      </w:pPr>
    </w:lvl>
    <w:lvl w:ilvl="2">
      <w:start w:val="1"/>
      <w:numFmt w:val="decimal"/>
      <w:lvlText w:val="%1.%2.%3"/>
      <w:lvlJc w:val="left"/>
      <w:pPr>
        <w:ind w:left="1646" w:hanging="720"/>
      </w:pPr>
    </w:lvl>
    <w:lvl w:ilvl="3">
      <w:start w:val="1"/>
      <w:numFmt w:val="decimal"/>
      <w:lvlText w:val="%1.%2.%3.%4"/>
      <w:lvlJc w:val="left"/>
      <w:pPr>
        <w:ind w:left="2109" w:hanging="720"/>
      </w:pPr>
    </w:lvl>
    <w:lvl w:ilvl="4">
      <w:start w:val="1"/>
      <w:numFmt w:val="decimal"/>
      <w:lvlText w:val="%1.%2.%3.%4.%5"/>
      <w:lvlJc w:val="left"/>
      <w:pPr>
        <w:ind w:left="2932" w:hanging="1080"/>
      </w:pPr>
    </w:lvl>
    <w:lvl w:ilvl="5">
      <w:start w:val="1"/>
      <w:numFmt w:val="decimal"/>
      <w:lvlText w:val="%1.%2.%3.%4.%5.%6"/>
      <w:lvlJc w:val="left"/>
      <w:pPr>
        <w:ind w:left="3395" w:hanging="1080"/>
      </w:pPr>
    </w:lvl>
    <w:lvl w:ilvl="6">
      <w:start w:val="1"/>
      <w:numFmt w:val="decimal"/>
      <w:lvlText w:val="%1.%2.%3.%4.%5.%6.%7"/>
      <w:lvlJc w:val="left"/>
      <w:pPr>
        <w:ind w:left="4218" w:hanging="1440"/>
      </w:pPr>
    </w:lvl>
    <w:lvl w:ilvl="7">
      <w:start w:val="1"/>
      <w:numFmt w:val="decimal"/>
      <w:lvlText w:val="%1.%2.%3.%4.%5.%6.%7.%8"/>
      <w:lvlJc w:val="left"/>
      <w:pPr>
        <w:ind w:left="4681" w:hanging="1440"/>
      </w:pPr>
    </w:lvl>
    <w:lvl w:ilvl="8">
      <w:start w:val="1"/>
      <w:numFmt w:val="decimal"/>
      <w:lvlText w:val="%1.%2.%3.%4.%5.%6.%7.%8.%9"/>
      <w:lvlJc w:val="left"/>
      <w:pPr>
        <w:ind w:left="5504" w:hanging="1800"/>
      </w:pPr>
    </w:lvl>
  </w:abstractNum>
  <w:abstractNum w:abstractNumId="25" w15:restartNumberingAfterBreak="0">
    <w:nsid w:val="40EB3E01"/>
    <w:multiLevelType w:val="multilevel"/>
    <w:tmpl w:val="1084E2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</w:lvl>
    <w:lvl w:ilvl="2">
      <w:start w:val="1"/>
      <w:numFmt w:val="bullet"/>
      <w:lvlText w:val=""/>
      <w:lvlJc w:val="left"/>
      <w:pPr>
        <w:ind w:left="1788" w:hanging="720"/>
      </w:pPr>
      <w:rPr>
        <w:rFonts w:ascii="Symbol" w:hAnsi="Symbol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</w:lvl>
    <w:lvl w:ilvl="4">
      <w:start w:val="1"/>
      <w:numFmt w:val="decimal"/>
      <w:isLgl/>
      <w:lvlText w:val="%1.%2.%3.%4.%5."/>
      <w:lvlJc w:val="left"/>
      <w:pPr>
        <w:ind w:left="2856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24" w:hanging="1440"/>
      </w:p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</w:lvl>
  </w:abstractNum>
  <w:abstractNum w:abstractNumId="26" w15:restartNumberingAfterBreak="0">
    <w:nsid w:val="473A4BAE"/>
    <w:multiLevelType w:val="hybridMultilevel"/>
    <w:tmpl w:val="9D5A2736"/>
    <w:lvl w:ilvl="0" w:tplc="D2ACB082">
      <w:start w:val="1"/>
      <w:numFmt w:val="decimal"/>
      <w:lvlText w:val="%1."/>
      <w:lvlJc w:val="left"/>
      <w:pPr>
        <w:ind w:left="1211" w:hanging="360"/>
      </w:pPr>
    </w:lvl>
    <w:lvl w:ilvl="1" w:tplc="10000019">
      <w:start w:val="1"/>
      <w:numFmt w:val="lowerLetter"/>
      <w:lvlText w:val="%2."/>
      <w:lvlJc w:val="left"/>
      <w:pPr>
        <w:ind w:left="1866" w:hanging="360"/>
      </w:pPr>
    </w:lvl>
    <w:lvl w:ilvl="2" w:tplc="693C86D6">
      <w:start w:val="1"/>
      <w:numFmt w:val="bullet"/>
      <w:lvlText w:val=""/>
      <w:lvlJc w:val="left"/>
      <w:pPr>
        <w:ind w:left="2586" w:hanging="180"/>
      </w:pPr>
      <w:rPr>
        <w:rFonts w:ascii="Symbol" w:hAnsi="Symbol"/>
      </w:rPr>
    </w:lvl>
    <w:lvl w:ilvl="3" w:tplc="1000000F">
      <w:start w:val="1"/>
      <w:numFmt w:val="decimal"/>
      <w:lvlText w:val="%4."/>
      <w:lvlJc w:val="left"/>
      <w:pPr>
        <w:ind w:left="3306" w:hanging="360"/>
      </w:pPr>
    </w:lvl>
    <w:lvl w:ilvl="4" w:tplc="10000019">
      <w:start w:val="1"/>
      <w:numFmt w:val="lowerLetter"/>
      <w:lvlText w:val="%5."/>
      <w:lvlJc w:val="left"/>
      <w:pPr>
        <w:ind w:left="4026" w:hanging="360"/>
      </w:pPr>
    </w:lvl>
    <w:lvl w:ilvl="5" w:tplc="1000001B">
      <w:start w:val="1"/>
      <w:numFmt w:val="lowerRoman"/>
      <w:lvlText w:val="%6."/>
      <w:lvlJc w:val="right"/>
      <w:pPr>
        <w:ind w:left="4746" w:hanging="180"/>
      </w:pPr>
    </w:lvl>
    <w:lvl w:ilvl="6" w:tplc="1000000F">
      <w:start w:val="1"/>
      <w:numFmt w:val="decimal"/>
      <w:lvlText w:val="%7."/>
      <w:lvlJc w:val="left"/>
      <w:pPr>
        <w:ind w:left="5466" w:hanging="360"/>
      </w:pPr>
    </w:lvl>
    <w:lvl w:ilvl="7" w:tplc="10000019">
      <w:start w:val="1"/>
      <w:numFmt w:val="lowerLetter"/>
      <w:lvlText w:val="%8."/>
      <w:lvlJc w:val="left"/>
      <w:pPr>
        <w:ind w:left="6186" w:hanging="360"/>
      </w:pPr>
    </w:lvl>
    <w:lvl w:ilvl="8" w:tplc="1000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7D912FF"/>
    <w:multiLevelType w:val="hybridMultilevel"/>
    <w:tmpl w:val="C2D86642"/>
    <w:lvl w:ilvl="0" w:tplc="693C86D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4E096562"/>
    <w:multiLevelType w:val="multilevel"/>
    <w:tmpl w:val="EEE2E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9" w15:restartNumberingAfterBreak="0">
    <w:nsid w:val="4EBC3C2C"/>
    <w:multiLevelType w:val="multilevel"/>
    <w:tmpl w:val="5972FD74"/>
    <w:lvl w:ilvl="0">
      <w:start w:val="10"/>
      <w:numFmt w:val="decimal"/>
      <w:lvlText w:val="%1"/>
      <w:lvlJc w:val="left"/>
      <w:pPr>
        <w:ind w:left="504" w:hanging="504"/>
      </w:pPr>
    </w:lvl>
    <w:lvl w:ilvl="1">
      <w:start w:val="1"/>
      <w:numFmt w:val="decimal"/>
      <w:lvlText w:val="%1.%2"/>
      <w:lvlJc w:val="left"/>
      <w:pPr>
        <w:ind w:left="504" w:hanging="50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0" w15:restartNumberingAfterBreak="0">
    <w:nsid w:val="4F0D784D"/>
    <w:multiLevelType w:val="hybridMultilevel"/>
    <w:tmpl w:val="0CE61F34"/>
    <w:lvl w:ilvl="0" w:tplc="10000011">
      <w:start w:val="1"/>
      <w:numFmt w:val="decimal"/>
      <w:lvlText w:val="%1)"/>
      <w:lvlJc w:val="left"/>
      <w:pPr>
        <w:ind w:left="1287" w:hanging="360"/>
      </w:pPr>
    </w:lvl>
    <w:lvl w:ilvl="1" w:tplc="10000019">
      <w:start w:val="1"/>
      <w:numFmt w:val="lowerLetter"/>
      <w:lvlText w:val="%2."/>
      <w:lvlJc w:val="left"/>
      <w:pPr>
        <w:ind w:left="2007" w:hanging="360"/>
      </w:pPr>
    </w:lvl>
    <w:lvl w:ilvl="2" w:tplc="1000001B">
      <w:start w:val="1"/>
      <w:numFmt w:val="lowerRoman"/>
      <w:lvlText w:val="%3."/>
      <w:lvlJc w:val="right"/>
      <w:pPr>
        <w:ind w:left="2727" w:hanging="180"/>
      </w:pPr>
    </w:lvl>
    <w:lvl w:ilvl="3" w:tplc="1000000F">
      <w:start w:val="1"/>
      <w:numFmt w:val="decimal"/>
      <w:lvlText w:val="%4."/>
      <w:lvlJc w:val="left"/>
      <w:pPr>
        <w:ind w:left="3447" w:hanging="360"/>
      </w:pPr>
    </w:lvl>
    <w:lvl w:ilvl="4" w:tplc="10000019">
      <w:start w:val="1"/>
      <w:numFmt w:val="lowerLetter"/>
      <w:lvlText w:val="%5."/>
      <w:lvlJc w:val="left"/>
      <w:pPr>
        <w:ind w:left="4167" w:hanging="360"/>
      </w:pPr>
    </w:lvl>
    <w:lvl w:ilvl="5" w:tplc="1000001B">
      <w:start w:val="1"/>
      <w:numFmt w:val="lowerRoman"/>
      <w:lvlText w:val="%6."/>
      <w:lvlJc w:val="right"/>
      <w:pPr>
        <w:ind w:left="4887" w:hanging="180"/>
      </w:pPr>
    </w:lvl>
    <w:lvl w:ilvl="6" w:tplc="1000000F">
      <w:start w:val="1"/>
      <w:numFmt w:val="decimal"/>
      <w:lvlText w:val="%7."/>
      <w:lvlJc w:val="left"/>
      <w:pPr>
        <w:ind w:left="5607" w:hanging="360"/>
      </w:pPr>
    </w:lvl>
    <w:lvl w:ilvl="7" w:tplc="10000019">
      <w:start w:val="1"/>
      <w:numFmt w:val="lowerLetter"/>
      <w:lvlText w:val="%8."/>
      <w:lvlJc w:val="left"/>
      <w:pPr>
        <w:ind w:left="6327" w:hanging="360"/>
      </w:pPr>
    </w:lvl>
    <w:lvl w:ilvl="8" w:tplc="1000001B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2B477AE"/>
    <w:multiLevelType w:val="hybridMultilevel"/>
    <w:tmpl w:val="B632232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C40B1"/>
    <w:multiLevelType w:val="hybridMultilevel"/>
    <w:tmpl w:val="C7E636F4"/>
    <w:lvl w:ilvl="0" w:tplc="693C86D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3C86D6">
      <w:start w:val="1"/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5AF0671C"/>
    <w:multiLevelType w:val="multilevel"/>
    <w:tmpl w:val="D882AE2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1854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4" w15:restartNumberingAfterBreak="0">
    <w:nsid w:val="5D084193"/>
    <w:multiLevelType w:val="hybridMultilevel"/>
    <w:tmpl w:val="C2F25D1C"/>
    <w:lvl w:ilvl="0" w:tplc="693C86D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0055DB7"/>
    <w:multiLevelType w:val="hybridMultilevel"/>
    <w:tmpl w:val="2FE01AC8"/>
    <w:lvl w:ilvl="0" w:tplc="49BCFF78">
      <w:start w:val="1"/>
      <w:numFmt w:val="decimal"/>
      <w:lvlText w:val="%1."/>
      <w:lvlJc w:val="left"/>
      <w:pPr>
        <w:ind w:left="927" w:hanging="360"/>
      </w:pPr>
      <w:rPr>
        <w:b w:val="0"/>
        <w:bCs w:val="0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05D2735"/>
    <w:multiLevelType w:val="hybridMultilevel"/>
    <w:tmpl w:val="F474CBA8"/>
    <w:lvl w:ilvl="0" w:tplc="D2ACB082">
      <w:start w:val="1"/>
      <w:numFmt w:val="decimal"/>
      <w:lvlText w:val="%1."/>
      <w:lvlJc w:val="left"/>
      <w:pPr>
        <w:ind w:left="1211" w:hanging="360"/>
      </w:pPr>
    </w:lvl>
    <w:lvl w:ilvl="1" w:tplc="10000019">
      <w:start w:val="1"/>
      <w:numFmt w:val="lowerLetter"/>
      <w:lvlText w:val="%2."/>
      <w:lvlJc w:val="left"/>
      <w:pPr>
        <w:ind w:left="1866" w:hanging="360"/>
      </w:pPr>
    </w:lvl>
    <w:lvl w:ilvl="2" w:tplc="1000001B">
      <w:start w:val="1"/>
      <w:numFmt w:val="lowerRoman"/>
      <w:lvlText w:val="%3."/>
      <w:lvlJc w:val="right"/>
      <w:pPr>
        <w:ind w:left="2586" w:hanging="180"/>
      </w:pPr>
    </w:lvl>
    <w:lvl w:ilvl="3" w:tplc="1000000F">
      <w:start w:val="1"/>
      <w:numFmt w:val="decimal"/>
      <w:lvlText w:val="%4."/>
      <w:lvlJc w:val="left"/>
      <w:pPr>
        <w:ind w:left="3306" w:hanging="360"/>
      </w:pPr>
    </w:lvl>
    <w:lvl w:ilvl="4" w:tplc="10000019">
      <w:start w:val="1"/>
      <w:numFmt w:val="lowerLetter"/>
      <w:lvlText w:val="%5."/>
      <w:lvlJc w:val="left"/>
      <w:pPr>
        <w:ind w:left="4026" w:hanging="360"/>
      </w:pPr>
    </w:lvl>
    <w:lvl w:ilvl="5" w:tplc="1000001B">
      <w:start w:val="1"/>
      <w:numFmt w:val="lowerRoman"/>
      <w:lvlText w:val="%6."/>
      <w:lvlJc w:val="right"/>
      <w:pPr>
        <w:ind w:left="4746" w:hanging="180"/>
      </w:pPr>
    </w:lvl>
    <w:lvl w:ilvl="6" w:tplc="1000000F">
      <w:start w:val="1"/>
      <w:numFmt w:val="decimal"/>
      <w:lvlText w:val="%7."/>
      <w:lvlJc w:val="left"/>
      <w:pPr>
        <w:ind w:left="5466" w:hanging="360"/>
      </w:pPr>
    </w:lvl>
    <w:lvl w:ilvl="7" w:tplc="10000019">
      <w:start w:val="1"/>
      <w:numFmt w:val="lowerLetter"/>
      <w:lvlText w:val="%8."/>
      <w:lvlJc w:val="left"/>
      <w:pPr>
        <w:ind w:left="6186" w:hanging="360"/>
      </w:pPr>
    </w:lvl>
    <w:lvl w:ilvl="8" w:tplc="1000001B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1787527"/>
    <w:multiLevelType w:val="hybridMultilevel"/>
    <w:tmpl w:val="45068C28"/>
    <w:lvl w:ilvl="0" w:tplc="E54E889A">
      <w:start w:val="4"/>
      <w:numFmt w:val="upperRoman"/>
      <w:lvlText w:val="%1."/>
      <w:lvlJc w:val="left"/>
      <w:pPr>
        <w:ind w:left="1931" w:hanging="720"/>
      </w:pPr>
    </w:lvl>
    <w:lvl w:ilvl="1" w:tplc="10000019">
      <w:start w:val="1"/>
      <w:numFmt w:val="lowerLetter"/>
      <w:lvlText w:val="%2."/>
      <w:lvlJc w:val="left"/>
      <w:pPr>
        <w:ind w:left="2291" w:hanging="360"/>
      </w:pPr>
    </w:lvl>
    <w:lvl w:ilvl="2" w:tplc="1000001B">
      <w:start w:val="1"/>
      <w:numFmt w:val="lowerRoman"/>
      <w:lvlText w:val="%3."/>
      <w:lvlJc w:val="right"/>
      <w:pPr>
        <w:ind w:left="3011" w:hanging="180"/>
      </w:pPr>
    </w:lvl>
    <w:lvl w:ilvl="3" w:tplc="1000000F">
      <w:start w:val="1"/>
      <w:numFmt w:val="decimal"/>
      <w:lvlText w:val="%4."/>
      <w:lvlJc w:val="left"/>
      <w:pPr>
        <w:ind w:left="3731" w:hanging="360"/>
      </w:pPr>
    </w:lvl>
    <w:lvl w:ilvl="4" w:tplc="10000019">
      <w:start w:val="1"/>
      <w:numFmt w:val="lowerLetter"/>
      <w:lvlText w:val="%5."/>
      <w:lvlJc w:val="left"/>
      <w:pPr>
        <w:ind w:left="4451" w:hanging="360"/>
      </w:pPr>
    </w:lvl>
    <w:lvl w:ilvl="5" w:tplc="1000001B">
      <w:start w:val="1"/>
      <w:numFmt w:val="lowerRoman"/>
      <w:lvlText w:val="%6."/>
      <w:lvlJc w:val="right"/>
      <w:pPr>
        <w:ind w:left="5171" w:hanging="180"/>
      </w:pPr>
    </w:lvl>
    <w:lvl w:ilvl="6" w:tplc="1000000F">
      <w:start w:val="1"/>
      <w:numFmt w:val="decimal"/>
      <w:lvlText w:val="%7."/>
      <w:lvlJc w:val="left"/>
      <w:pPr>
        <w:ind w:left="5891" w:hanging="360"/>
      </w:pPr>
    </w:lvl>
    <w:lvl w:ilvl="7" w:tplc="10000019">
      <w:start w:val="1"/>
      <w:numFmt w:val="lowerLetter"/>
      <w:lvlText w:val="%8."/>
      <w:lvlJc w:val="left"/>
      <w:pPr>
        <w:ind w:left="6611" w:hanging="360"/>
      </w:pPr>
    </w:lvl>
    <w:lvl w:ilvl="8" w:tplc="1000001B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5F24657"/>
    <w:multiLevelType w:val="multilevel"/>
    <w:tmpl w:val="F212292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9" w15:restartNumberingAfterBreak="0">
    <w:nsid w:val="66743714"/>
    <w:multiLevelType w:val="hybridMultilevel"/>
    <w:tmpl w:val="84C641DA"/>
    <w:lvl w:ilvl="0" w:tplc="F54CF86A">
      <w:start w:val="1"/>
      <w:numFmt w:val="upperRoman"/>
      <w:lvlText w:val="%1."/>
      <w:lvlJc w:val="left"/>
      <w:pPr>
        <w:ind w:left="1080" w:hanging="72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B1B68"/>
    <w:multiLevelType w:val="hybridMultilevel"/>
    <w:tmpl w:val="C5A83E84"/>
    <w:lvl w:ilvl="0" w:tplc="D2ACB082">
      <w:start w:val="1"/>
      <w:numFmt w:val="decimal"/>
      <w:lvlText w:val="%1."/>
      <w:lvlJc w:val="left"/>
      <w:pPr>
        <w:ind w:left="1211" w:hanging="360"/>
      </w:pPr>
    </w:lvl>
    <w:lvl w:ilvl="1" w:tplc="1000000F">
      <w:start w:val="1"/>
      <w:numFmt w:val="decimal"/>
      <w:lvlText w:val="%2."/>
      <w:lvlJc w:val="left"/>
      <w:pPr>
        <w:ind w:left="1866" w:hanging="360"/>
      </w:pPr>
    </w:lvl>
    <w:lvl w:ilvl="2" w:tplc="1000001B">
      <w:start w:val="1"/>
      <w:numFmt w:val="lowerRoman"/>
      <w:lvlText w:val="%3."/>
      <w:lvlJc w:val="right"/>
      <w:pPr>
        <w:ind w:left="2586" w:hanging="180"/>
      </w:pPr>
    </w:lvl>
    <w:lvl w:ilvl="3" w:tplc="1000000F">
      <w:start w:val="1"/>
      <w:numFmt w:val="decimal"/>
      <w:lvlText w:val="%4."/>
      <w:lvlJc w:val="left"/>
      <w:pPr>
        <w:ind w:left="3306" w:hanging="360"/>
      </w:pPr>
    </w:lvl>
    <w:lvl w:ilvl="4" w:tplc="10000019">
      <w:start w:val="1"/>
      <w:numFmt w:val="lowerLetter"/>
      <w:lvlText w:val="%5."/>
      <w:lvlJc w:val="left"/>
      <w:pPr>
        <w:ind w:left="4026" w:hanging="360"/>
      </w:pPr>
    </w:lvl>
    <w:lvl w:ilvl="5" w:tplc="1000001B">
      <w:start w:val="1"/>
      <w:numFmt w:val="lowerRoman"/>
      <w:lvlText w:val="%6."/>
      <w:lvlJc w:val="right"/>
      <w:pPr>
        <w:ind w:left="4746" w:hanging="180"/>
      </w:pPr>
    </w:lvl>
    <w:lvl w:ilvl="6" w:tplc="1000000F">
      <w:start w:val="1"/>
      <w:numFmt w:val="decimal"/>
      <w:lvlText w:val="%7."/>
      <w:lvlJc w:val="left"/>
      <w:pPr>
        <w:ind w:left="5466" w:hanging="360"/>
      </w:pPr>
    </w:lvl>
    <w:lvl w:ilvl="7" w:tplc="10000019">
      <w:start w:val="1"/>
      <w:numFmt w:val="lowerLetter"/>
      <w:lvlText w:val="%8."/>
      <w:lvlJc w:val="left"/>
      <w:pPr>
        <w:ind w:left="6186" w:hanging="360"/>
      </w:pPr>
    </w:lvl>
    <w:lvl w:ilvl="8" w:tplc="1000001B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D3C5608"/>
    <w:multiLevelType w:val="hybridMultilevel"/>
    <w:tmpl w:val="3F96C2AA"/>
    <w:lvl w:ilvl="0" w:tplc="10000011">
      <w:start w:val="1"/>
      <w:numFmt w:val="decimal"/>
      <w:lvlText w:val="%1)"/>
      <w:lvlJc w:val="left"/>
      <w:pPr>
        <w:ind w:left="1287" w:hanging="360"/>
      </w:pPr>
    </w:lvl>
    <w:lvl w:ilvl="1" w:tplc="10000019">
      <w:start w:val="1"/>
      <w:numFmt w:val="lowerLetter"/>
      <w:lvlText w:val="%2."/>
      <w:lvlJc w:val="left"/>
      <w:pPr>
        <w:ind w:left="2007" w:hanging="360"/>
      </w:pPr>
    </w:lvl>
    <w:lvl w:ilvl="2" w:tplc="1000001B">
      <w:start w:val="1"/>
      <w:numFmt w:val="lowerRoman"/>
      <w:lvlText w:val="%3."/>
      <w:lvlJc w:val="right"/>
      <w:pPr>
        <w:ind w:left="2727" w:hanging="180"/>
      </w:pPr>
    </w:lvl>
    <w:lvl w:ilvl="3" w:tplc="1000000F">
      <w:start w:val="1"/>
      <w:numFmt w:val="decimal"/>
      <w:lvlText w:val="%4."/>
      <w:lvlJc w:val="left"/>
      <w:pPr>
        <w:ind w:left="3447" w:hanging="360"/>
      </w:pPr>
    </w:lvl>
    <w:lvl w:ilvl="4" w:tplc="10000019">
      <w:start w:val="1"/>
      <w:numFmt w:val="lowerLetter"/>
      <w:lvlText w:val="%5."/>
      <w:lvlJc w:val="left"/>
      <w:pPr>
        <w:ind w:left="4167" w:hanging="360"/>
      </w:pPr>
    </w:lvl>
    <w:lvl w:ilvl="5" w:tplc="1000001B">
      <w:start w:val="1"/>
      <w:numFmt w:val="lowerRoman"/>
      <w:lvlText w:val="%6."/>
      <w:lvlJc w:val="right"/>
      <w:pPr>
        <w:ind w:left="4887" w:hanging="180"/>
      </w:pPr>
    </w:lvl>
    <w:lvl w:ilvl="6" w:tplc="1000000F">
      <w:start w:val="1"/>
      <w:numFmt w:val="decimal"/>
      <w:lvlText w:val="%7."/>
      <w:lvlJc w:val="left"/>
      <w:pPr>
        <w:ind w:left="5607" w:hanging="360"/>
      </w:pPr>
    </w:lvl>
    <w:lvl w:ilvl="7" w:tplc="10000019">
      <w:start w:val="1"/>
      <w:numFmt w:val="lowerLetter"/>
      <w:lvlText w:val="%8."/>
      <w:lvlJc w:val="left"/>
      <w:pPr>
        <w:ind w:left="6327" w:hanging="360"/>
      </w:pPr>
    </w:lvl>
    <w:lvl w:ilvl="8" w:tplc="1000001B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DF118DC"/>
    <w:multiLevelType w:val="hybridMultilevel"/>
    <w:tmpl w:val="61F0CC20"/>
    <w:lvl w:ilvl="0" w:tplc="8C0E71A4">
      <w:start w:val="1"/>
      <w:numFmt w:val="decimal"/>
      <w:lvlText w:val="%1."/>
      <w:lvlJc w:val="left"/>
      <w:pPr>
        <w:ind w:left="1080" w:hanging="360"/>
      </w:pPr>
    </w:lvl>
    <w:lvl w:ilvl="1" w:tplc="10000019">
      <w:start w:val="1"/>
      <w:numFmt w:val="lowerLetter"/>
      <w:lvlText w:val="%2."/>
      <w:lvlJc w:val="left"/>
      <w:pPr>
        <w:ind w:left="1800" w:hanging="360"/>
      </w:pPr>
    </w:lvl>
    <w:lvl w:ilvl="2" w:tplc="1000001B">
      <w:start w:val="1"/>
      <w:numFmt w:val="lowerRoman"/>
      <w:lvlText w:val="%3."/>
      <w:lvlJc w:val="right"/>
      <w:pPr>
        <w:ind w:left="2520" w:hanging="180"/>
      </w:pPr>
    </w:lvl>
    <w:lvl w:ilvl="3" w:tplc="1000000F">
      <w:start w:val="1"/>
      <w:numFmt w:val="decimal"/>
      <w:lvlText w:val="%4."/>
      <w:lvlJc w:val="left"/>
      <w:pPr>
        <w:ind w:left="3240" w:hanging="360"/>
      </w:pPr>
    </w:lvl>
    <w:lvl w:ilvl="4" w:tplc="10000019">
      <w:start w:val="1"/>
      <w:numFmt w:val="lowerLetter"/>
      <w:lvlText w:val="%5."/>
      <w:lvlJc w:val="left"/>
      <w:pPr>
        <w:ind w:left="3960" w:hanging="360"/>
      </w:pPr>
    </w:lvl>
    <w:lvl w:ilvl="5" w:tplc="1000001B">
      <w:start w:val="1"/>
      <w:numFmt w:val="lowerRoman"/>
      <w:lvlText w:val="%6."/>
      <w:lvlJc w:val="right"/>
      <w:pPr>
        <w:ind w:left="4680" w:hanging="180"/>
      </w:pPr>
    </w:lvl>
    <w:lvl w:ilvl="6" w:tplc="1000000F">
      <w:start w:val="1"/>
      <w:numFmt w:val="decimal"/>
      <w:lvlText w:val="%7."/>
      <w:lvlJc w:val="left"/>
      <w:pPr>
        <w:ind w:left="5400" w:hanging="360"/>
      </w:pPr>
    </w:lvl>
    <w:lvl w:ilvl="7" w:tplc="10000019">
      <w:start w:val="1"/>
      <w:numFmt w:val="lowerLetter"/>
      <w:lvlText w:val="%8."/>
      <w:lvlJc w:val="left"/>
      <w:pPr>
        <w:ind w:left="6120" w:hanging="360"/>
      </w:pPr>
    </w:lvl>
    <w:lvl w:ilvl="8" w:tplc="1000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6433F6"/>
    <w:multiLevelType w:val="hybridMultilevel"/>
    <w:tmpl w:val="5180EE1E"/>
    <w:lvl w:ilvl="0" w:tplc="10000011">
      <w:start w:val="1"/>
      <w:numFmt w:val="decimal"/>
      <w:lvlText w:val="%1)"/>
      <w:lvlJc w:val="left"/>
      <w:pPr>
        <w:ind w:left="1287" w:hanging="360"/>
      </w:pPr>
    </w:lvl>
    <w:lvl w:ilvl="1" w:tplc="10000019">
      <w:start w:val="1"/>
      <w:numFmt w:val="lowerLetter"/>
      <w:lvlText w:val="%2."/>
      <w:lvlJc w:val="left"/>
      <w:pPr>
        <w:ind w:left="2007" w:hanging="360"/>
      </w:pPr>
    </w:lvl>
    <w:lvl w:ilvl="2" w:tplc="1000001B">
      <w:start w:val="1"/>
      <w:numFmt w:val="lowerRoman"/>
      <w:lvlText w:val="%3."/>
      <w:lvlJc w:val="right"/>
      <w:pPr>
        <w:ind w:left="2727" w:hanging="180"/>
      </w:pPr>
    </w:lvl>
    <w:lvl w:ilvl="3" w:tplc="1000000F">
      <w:start w:val="1"/>
      <w:numFmt w:val="decimal"/>
      <w:lvlText w:val="%4."/>
      <w:lvlJc w:val="left"/>
      <w:pPr>
        <w:ind w:left="3447" w:hanging="360"/>
      </w:pPr>
    </w:lvl>
    <w:lvl w:ilvl="4" w:tplc="10000019">
      <w:start w:val="1"/>
      <w:numFmt w:val="lowerLetter"/>
      <w:lvlText w:val="%5."/>
      <w:lvlJc w:val="left"/>
      <w:pPr>
        <w:ind w:left="4167" w:hanging="360"/>
      </w:pPr>
    </w:lvl>
    <w:lvl w:ilvl="5" w:tplc="1000001B">
      <w:start w:val="1"/>
      <w:numFmt w:val="lowerRoman"/>
      <w:lvlText w:val="%6."/>
      <w:lvlJc w:val="right"/>
      <w:pPr>
        <w:ind w:left="4887" w:hanging="180"/>
      </w:pPr>
    </w:lvl>
    <w:lvl w:ilvl="6" w:tplc="1000000F">
      <w:start w:val="1"/>
      <w:numFmt w:val="decimal"/>
      <w:lvlText w:val="%7."/>
      <w:lvlJc w:val="left"/>
      <w:pPr>
        <w:ind w:left="5607" w:hanging="360"/>
      </w:pPr>
    </w:lvl>
    <w:lvl w:ilvl="7" w:tplc="10000019">
      <w:start w:val="1"/>
      <w:numFmt w:val="lowerLetter"/>
      <w:lvlText w:val="%8."/>
      <w:lvlJc w:val="left"/>
      <w:pPr>
        <w:ind w:left="6327" w:hanging="360"/>
      </w:pPr>
    </w:lvl>
    <w:lvl w:ilvl="8" w:tplc="1000001B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4287DDF"/>
    <w:multiLevelType w:val="multilevel"/>
    <w:tmpl w:val="5114DE7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bullet"/>
      <w:lvlText w:val=""/>
      <w:lvlJc w:val="left"/>
      <w:pPr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5" w15:restartNumberingAfterBreak="0">
    <w:nsid w:val="796033C2"/>
    <w:multiLevelType w:val="hybridMultilevel"/>
    <w:tmpl w:val="38EC0F1E"/>
    <w:lvl w:ilvl="0" w:tplc="693C86D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1000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1000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1000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1000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1000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1000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1000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1000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6" w15:restartNumberingAfterBreak="0">
    <w:nsid w:val="7B9D0537"/>
    <w:multiLevelType w:val="hybridMultilevel"/>
    <w:tmpl w:val="3558F034"/>
    <w:lvl w:ilvl="0" w:tplc="58B0EAE4">
      <w:start w:val="1"/>
      <w:numFmt w:val="decimal"/>
      <w:lvlText w:val="%1)"/>
      <w:lvlJc w:val="left"/>
      <w:pPr>
        <w:ind w:left="388" w:hanging="360"/>
      </w:pPr>
    </w:lvl>
    <w:lvl w:ilvl="1" w:tplc="10000019">
      <w:start w:val="1"/>
      <w:numFmt w:val="lowerLetter"/>
      <w:lvlText w:val="%2."/>
      <w:lvlJc w:val="left"/>
      <w:pPr>
        <w:ind w:left="1108" w:hanging="360"/>
      </w:pPr>
    </w:lvl>
    <w:lvl w:ilvl="2" w:tplc="1000001B">
      <w:start w:val="1"/>
      <w:numFmt w:val="lowerRoman"/>
      <w:lvlText w:val="%3."/>
      <w:lvlJc w:val="right"/>
      <w:pPr>
        <w:ind w:left="1828" w:hanging="180"/>
      </w:pPr>
    </w:lvl>
    <w:lvl w:ilvl="3" w:tplc="1000000F">
      <w:start w:val="1"/>
      <w:numFmt w:val="decimal"/>
      <w:lvlText w:val="%4."/>
      <w:lvlJc w:val="left"/>
      <w:pPr>
        <w:ind w:left="2548" w:hanging="360"/>
      </w:pPr>
    </w:lvl>
    <w:lvl w:ilvl="4" w:tplc="10000019">
      <w:start w:val="1"/>
      <w:numFmt w:val="lowerLetter"/>
      <w:lvlText w:val="%5."/>
      <w:lvlJc w:val="left"/>
      <w:pPr>
        <w:ind w:left="3268" w:hanging="360"/>
      </w:pPr>
    </w:lvl>
    <w:lvl w:ilvl="5" w:tplc="1000001B">
      <w:start w:val="1"/>
      <w:numFmt w:val="lowerRoman"/>
      <w:lvlText w:val="%6."/>
      <w:lvlJc w:val="right"/>
      <w:pPr>
        <w:ind w:left="3988" w:hanging="180"/>
      </w:pPr>
    </w:lvl>
    <w:lvl w:ilvl="6" w:tplc="1000000F">
      <w:start w:val="1"/>
      <w:numFmt w:val="decimal"/>
      <w:lvlText w:val="%7."/>
      <w:lvlJc w:val="left"/>
      <w:pPr>
        <w:ind w:left="4708" w:hanging="360"/>
      </w:pPr>
    </w:lvl>
    <w:lvl w:ilvl="7" w:tplc="10000019">
      <w:start w:val="1"/>
      <w:numFmt w:val="lowerLetter"/>
      <w:lvlText w:val="%8."/>
      <w:lvlJc w:val="left"/>
      <w:pPr>
        <w:ind w:left="5428" w:hanging="360"/>
      </w:pPr>
    </w:lvl>
    <w:lvl w:ilvl="8" w:tplc="1000001B">
      <w:start w:val="1"/>
      <w:numFmt w:val="lowerRoman"/>
      <w:lvlText w:val="%9."/>
      <w:lvlJc w:val="right"/>
      <w:pPr>
        <w:ind w:left="6148" w:hanging="180"/>
      </w:pPr>
    </w:lvl>
  </w:abstractNum>
  <w:abstractNum w:abstractNumId="47" w15:restartNumberingAfterBreak="0">
    <w:nsid w:val="7BCE5A6C"/>
    <w:multiLevelType w:val="hybridMultilevel"/>
    <w:tmpl w:val="3B9A0AC8"/>
    <w:lvl w:ilvl="0" w:tplc="D2ACB082">
      <w:start w:val="1"/>
      <w:numFmt w:val="decimal"/>
      <w:lvlText w:val="%1."/>
      <w:lvlJc w:val="left"/>
      <w:pPr>
        <w:ind w:left="1211" w:hanging="360"/>
      </w:pPr>
    </w:lvl>
    <w:lvl w:ilvl="1" w:tplc="1000000F">
      <w:start w:val="1"/>
      <w:numFmt w:val="decimal"/>
      <w:lvlText w:val="%2."/>
      <w:lvlJc w:val="left"/>
      <w:pPr>
        <w:ind w:left="1866" w:hanging="360"/>
      </w:pPr>
    </w:lvl>
    <w:lvl w:ilvl="2" w:tplc="10000011">
      <w:start w:val="1"/>
      <w:numFmt w:val="decimal"/>
      <w:lvlText w:val="%3)"/>
      <w:lvlJc w:val="left"/>
      <w:pPr>
        <w:ind w:left="2586" w:hanging="180"/>
      </w:pPr>
    </w:lvl>
    <w:lvl w:ilvl="3" w:tplc="1000000F">
      <w:start w:val="1"/>
      <w:numFmt w:val="decimal"/>
      <w:lvlText w:val="%4."/>
      <w:lvlJc w:val="left"/>
      <w:pPr>
        <w:ind w:left="3306" w:hanging="360"/>
      </w:pPr>
    </w:lvl>
    <w:lvl w:ilvl="4" w:tplc="10000019">
      <w:start w:val="1"/>
      <w:numFmt w:val="lowerLetter"/>
      <w:lvlText w:val="%5."/>
      <w:lvlJc w:val="left"/>
      <w:pPr>
        <w:ind w:left="4026" w:hanging="360"/>
      </w:pPr>
    </w:lvl>
    <w:lvl w:ilvl="5" w:tplc="1000001B">
      <w:start w:val="1"/>
      <w:numFmt w:val="lowerRoman"/>
      <w:lvlText w:val="%6."/>
      <w:lvlJc w:val="right"/>
      <w:pPr>
        <w:ind w:left="4746" w:hanging="180"/>
      </w:pPr>
    </w:lvl>
    <w:lvl w:ilvl="6" w:tplc="1000000F">
      <w:start w:val="1"/>
      <w:numFmt w:val="decimal"/>
      <w:lvlText w:val="%7."/>
      <w:lvlJc w:val="left"/>
      <w:pPr>
        <w:ind w:left="5466" w:hanging="360"/>
      </w:pPr>
    </w:lvl>
    <w:lvl w:ilvl="7" w:tplc="10000019">
      <w:start w:val="1"/>
      <w:numFmt w:val="lowerLetter"/>
      <w:lvlText w:val="%8."/>
      <w:lvlJc w:val="left"/>
      <w:pPr>
        <w:ind w:left="6186" w:hanging="360"/>
      </w:pPr>
    </w:lvl>
    <w:lvl w:ilvl="8" w:tplc="1000001B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E6548AE"/>
    <w:multiLevelType w:val="hybridMultilevel"/>
    <w:tmpl w:val="153AD276"/>
    <w:lvl w:ilvl="0" w:tplc="F54CF86A">
      <w:start w:val="1"/>
      <w:numFmt w:val="upperRoman"/>
      <w:lvlText w:val="%1."/>
      <w:lvlJc w:val="left"/>
      <w:pPr>
        <w:ind w:left="1080" w:hanging="72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42"/>
  </w:num>
  <w:num w:numId="4">
    <w:abstractNumId w:val="0"/>
  </w:num>
  <w:num w:numId="5">
    <w:abstractNumId w:val="3"/>
  </w:num>
  <w:num w:numId="6">
    <w:abstractNumId w:val="35"/>
  </w:num>
  <w:num w:numId="7">
    <w:abstractNumId w:val="31"/>
  </w:num>
  <w:num w:numId="8">
    <w:abstractNumId w:val="11"/>
  </w:num>
  <w:num w:numId="9">
    <w:abstractNumId w:val="15"/>
  </w:num>
  <w:num w:numId="10">
    <w:abstractNumId w:val="39"/>
  </w:num>
  <w:num w:numId="11">
    <w:abstractNumId w:val="48"/>
  </w:num>
  <w:num w:numId="12">
    <w:abstractNumId w:val="44"/>
  </w:num>
  <w:num w:numId="13">
    <w:abstractNumId w:val="38"/>
  </w:num>
  <w:num w:numId="14">
    <w:abstractNumId w:val="19"/>
  </w:num>
  <w:num w:numId="15">
    <w:abstractNumId w:val="33"/>
  </w:num>
  <w:num w:numId="16">
    <w:abstractNumId w:val="24"/>
  </w:num>
  <w:num w:numId="17">
    <w:abstractNumId w:val="8"/>
  </w:num>
  <w:num w:numId="18">
    <w:abstractNumId w:val="20"/>
  </w:num>
  <w:num w:numId="19">
    <w:abstractNumId w:val="14"/>
  </w:num>
  <w:num w:numId="20">
    <w:abstractNumId w:val="5"/>
  </w:num>
  <w:num w:numId="21">
    <w:abstractNumId w:val="1"/>
  </w:num>
  <w:num w:numId="22">
    <w:abstractNumId w:val="29"/>
  </w:num>
  <w:num w:numId="23">
    <w:abstractNumId w:val="36"/>
  </w:num>
  <w:num w:numId="24">
    <w:abstractNumId w:val="23"/>
  </w:num>
  <w:num w:numId="25">
    <w:abstractNumId w:val="34"/>
  </w:num>
  <w:num w:numId="26">
    <w:abstractNumId w:val="10"/>
  </w:num>
  <w:num w:numId="27">
    <w:abstractNumId w:val="46"/>
  </w:num>
  <w:num w:numId="28">
    <w:abstractNumId w:val="12"/>
  </w:num>
  <w:num w:numId="29">
    <w:abstractNumId w:val="32"/>
  </w:num>
  <w:num w:numId="30">
    <w:abstractNumId w:val="6"/>
  </w:num>
  <w:num w:numId="31">
    <w:abstractNumId w:val="27"/>
  </w:num>
  <w:num w:numId="32">
    <w:abstractNumId w:val="45"/>
  </w:num>
  <w:num w:numId="33">
    <w:abstractNumId w:val="37"/>
  </w:num>
  <w:num w:numId="34">
    <w:abstractNumId w:val="13"/>
  </w:num>
  <w:num w:numId="35">
    <w:abstractNumId w:val="40"/>
  </w:num>
  <w:num w:numId="36">
    <w:abstractNumId w:val="26"/>
  </w:num>
  <w:num w:numId="37">
    <w:abstractNumId w:val="25"/>
  </w:num>
  <w:num w:numId="38">
    <w:abstractNumId w:val="17"/>
  </w:num>
  <w:num w:numId="39">
    <w:abstractNumId w:val="30"/>
  </w:num>
  <w:num w:numId="40">
    <w:abstractNumId w:val="43"/>
  </w:num>
  <w:num w:numId="41">
    <w:abstractNumId w:val="18"/>
  </w:num>
  <w:num w:numId="42">
    <w:abstractNumId w:val="47"/>
  </w:num>
  <w:num w:numId="43">
    <w:abstractNumId w:val="9"/>
  </w:num>
  <w:num w:numId="44">
    <w:abstractNumId w:val="21"/>
  </w:num>
  <w:num w:numId="45">
    <w:abstractNumId w:val="4"/>
  </w:num>
  <w:num w:numId="46">
    <w:abstractNumId w:val="7"/>
  </w:num>
  <w:num w:numId="47">
    <w:abstractNumId w:val="41"/>
  </w:num>
  <w:num w:numId="48">
    <w:abstractNumId w:val="2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334"/>
    <w:rsid w:val="003D393D"/>
    <w:rsid w:val="00584334"/>
    <w:rsid w:val="00601BFC"/>
    <w:rsid w:val="008A70DA"/>
    <w:rsid w:val="00AD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9496"/>
  <w15:docId w15:val="{5902B700-D083-4120-A780-AA92A8D8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qFormat/>
    <w:pPr>
      <w:widowControl w:val="0"/>
      <w:spacing w:after="0" w:line="240" w:lineRule="auto"/>
      <w:ind w:left="28"/>
    </w:pPr>
    <w:rPr>
      <w:rFonts w:ascii="Times New Roman" w:hAnsi="Times New Roman"/>
      <w:u w:color="000000"/>
    </w:rPr>
  </w:style>
  <w:style w:type="paragraph" w:customStyle="1" w:styleId="tj">
    <w:name w:val="tj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r">
    <w:name w:val="tr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a"/>
    <w:link w:val="aa"/>
    <w:semiHidden/>
    <w:pPr>
      <w:spacing w:after="0" w:line="240" w:lineRule="auto"/>
    </w:pPr>
    <w:rPr>
      <w:rFonts w:ascii="Segoe UI" w:hAnsi="Segoe UI"/>
      <w:sz w:val="18"/>
      <w:szCs w:val="18"/>
    </w:rPr>
  </w:style>
  <w:style w:type="paragraph" w:styleId="ab">
    <w:name w:val="footnote text"/>
    <w:link w:val="ac"/>
    <w:semiHidden/>
    <w:pPr>
      <w:spacing w:after="0" w:line="240" w:lineRule="auto"/>
    </w:pPr>
    <w:rPr>
      <w:sz w:val="20"/>
      <w:szCs w:val="20"/>
    </w:rPr>
  </w:style>
  <w:style w:type="paragraph" w:styleId="ad">
    <w:name w:val="endnote text"/>
    <w:link w:val="ae"/>
    <w:semiHidden/>
    <w:pPr>
      <w:spacing w:after="0" w:line="240" w:lineRule="auto"/>
    </w:pPr>
    <w:rPr>
      <w:sz w:val="20"/>
      <w:szCs w:val="20"/>
    </w:rPr>
  </w:style>
  <w:style w:type="character" w:styleId="af">
    <w:name w:val="line number"/>
    <w:basedOn w:val="a0"/>
    <w:semiHidden/>
  </w:style>
  <w:style w:type="character" w:styleId="af0">
    <w:name w:val="Hyperlink"/>
    <w:basedOn w:val="a0"/>
    <w:rPr>
      <w:color w:val="0000FF"/>
      <w:u w:val="single"/>
    </w:rPr>
  </w:style>
  <w:style w:type="character" w:customStyle="1" w:styleId="rvts46">
    <w:name w:val="rvts46"/>
    <w:basedOn w:val="a0"/>
  </w:style>
  <w:style w:type="character" w:customStyle="1" w:styleId="40">
    <w:name w:val="Заголовок 4 Знак"/>
    <w:basedOn w:val="a0"/>
    <w:link w:val="4"/>
    <w:rPr>
      <w:rFonts w:ascii="Times New Roman" w:hAnsi="Times New Roman"/>
      <w:b/>
      <w:bCs/>
      <w:sz w:val="24"/>
      <w:szCs w:val="24"/>
    </w:rPr>
  </w:style>
  <w:style w:type="character" w:styleId="af1">
    <w:name w:val="Strong"/>
    <w:basedOn w:val="a0"/>
    <w:qFormat/>
    <w:rPr>
      <w:b/>
      <w:bCs/>
    </w:rPr>
  </w:style>
  <w:style w:type="character" w:customStyle="1" w:styleId="docdata">
    <w:name w:val="docdata"/>
    <w:basedOn w:val="a0"/>
  </w:style>
  <w:style w:type="character" w:customStyle="1" w:styleId="rvts9">
    <w:name w:val="rvts9"/>
    <w:basedOn w:val="a0"/>
  </w:style>
  <w:style w:type="character" w:customStyle="1" w:styleId="30">
    <w:name w:val="Заголовок 3 Знак"/>
    <w:basedOn w:val="a0"/>
    <w:link w:val="3"/>
    <w:rPr>
      <w:color w:val="1F3763" w:themeColor="accent1" w:themeShade="7F"/>
      <w:sz w:val="24"/>
      <w:szCs w:val="24"/>
    </w:rPr>
  </w:style>
  <w:style w:type="character" w:customStyle="1" w:styleId="hard-blue-color">
    <w:name w:val="hard-blue-color"/>
    <w:basedOn w:val="a0"/>
  </w:style>
  <w:style w:type="character" w:customStyle="1" w:styleId="a6">
    <w:name w:val="Верхній колонтитул Знак"/>
    <w:basedOn w:val="a0"/>
    <w:link w:val="a5"/>
  </w:style>
  <w:style w:type="character" w:customStyle="1" w:styleId="a8">
    <w:name w:val="Нижній колонтитул Знак"/>
    <w:basedOn w:val="a0"/>
    <w:link w:val="a7"/>
  </w:style>
  <w:style w:type="character" w:customStyle="1" w:styleId="aa">
    <w:name w:val="Текст у виносці Знак"/>
    <w:basedOn w:val="a0"/>
    <w:link w:val="a9"/>
    <w:semiHidden/>
    <w:rPr>
      <w:rFonts w:ascii="Segoe UI" w:hAnsi="Segoe UI"/>
      <w:sz w:val="18"/>
      <w:szCs w:val="18"/>
    </w:rPr>
  </w:style>
  <w:style w:type="character" w:styleId="af2">
    <w:name w:val="footnote reference"/>
    <w:semiHidden/>
    <w:rPr>
      <w:vertAlign w:val="superscript"/>
    </w:rPr>
  </w:style>
  <w:style w:type="character" w:customStyle="1" w:styleId="ac">
    <w:name w:val="Текст виноски Знак"/>
    <w:link w:val="ab"/>
    <w:semiHidden/>
    <w:rPr>
      <w:sz w:val="20"/>
      <w:szCs w:val="20"/>
    </w:rPr>
  </w:style>
  <w:style w:type="character" w:styleId="af3">
    <w:name w:val="endnote reference"/>
    <w:semiHidden/>
    <w:rPr>
      <w:vertAlign w:val="superscript"/>
    </w:rPr>
  </w:style>
  <w:style w:type="character" w:customStyle="1" w:styleId="ae">
    <w:name w:val="Текст кінцевої виноски Знак"/>
    <w:link w:val="ad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t192704?ed=2020_10_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09-202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BA02B-F043-492E-8A86-2545F5A7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10471</Words>
  <Characters>5969</Characters>
  <Application>Microsoft Office Word</Application>
  <DocSecurity>0</DocSecurity>
  <Lines>49</Lines>
  <Paragraphs>32</Paragraphs>
  <ScaleCrop>false</ScaleCrop>
  <Company/>
  <LinksUpToDate>false</LinksUpToDate>
  <CharactersWithSpaces>16408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Данута Мазурик</dc:creator>
  <cp:lastModifiedBy>Ольга Копильська</cp:lastModifiedBy>
  <cp:revision>3</cp:revision>
  <dcterms:created xsi:type="dcterms:W3CDTF">2023-10-04T07:30:00Z</dcterms:created>
  <dcterms:modified xsi:type="dcterms:W3CDTF">2023-10-05T09:35:00Z</dcterms:modified>
</cp:coreProperties>
</file>