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53546D" w:rsidRPr="00C2753B" w14:paraId="590C2660" w14:textId="77777777" w:rsidTr="00D334CA">
        <w:tc>
          <w:tcPr>
            <w:tcW w:w="4820" w:type="dxa"/>
          </w:tcPr>
          <w:p w14:paraId="4241EC36" w14:textId="77777777" w:rsidR="0053546D" w:rsidRPr="00C2753B" w:rsidRDefault="0053546D" w:rsidP="00D33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536" w:type="dxa"/>
          </w:tcPr>
          <w:p w14:paraId="760FB193" w14:textId="609D3DAF" w:rsidR="0053546D" w:rsidRPr="00C2753B" w:rsidRDefault="0053546D" w:rsidP="00D33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2753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Додаток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  <w:p w14:paraId="531C4C10" w14:textId="77777777" w:rsidR="0053546D" w:rsidRPr="00C2753B" w:rsidRDefault="0053546D" w:rsidP="00D33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2753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до рішення Національної комісії</w:t>
            </w:r>
          </w:p>
          <w:p w14:paraId="7F9EDECC" w14:textId="77777777" w:rsidR="0053546D" w:rsidRPr="00C2753B" w:rsidRDefault="0053546D" w:rsidP="00D33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2753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зі стандартів державної мови</w:t>
            </w:r>
          </w:p>
          <w:p w14:paraId="0CD621E9" w14:textId="4D4B3CD5" w:rsidR="0053546D" w:rsidRPr="00C2753B" w:rsidRDefault="00D35DE6" w:rsidP="00D33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16 липня</w:t>
            </w:r>
            <w:r w:rsidR="0053546D" w:rsidRPr="00C2753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25</w:t>
            </w:r>
            <w:r w:rsidR="0053546D" w:rsidRPr="00C2753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року №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247</w:t>
            </w:r>
          </w:p>
          <w:p w14:paraId="0DDFAD68" w14:textId="77777777" w:rsidR="0053546D" w:rsidRPr="00C2753B" w:rsidRDefault="0053546D" w:rsidP="00D33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14:paraId="42292889" w14:textId="77777777" w:rsidR="0053546D" w:rsidRDefault="0053546D" w:rsidP="0053546D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4004ECAE" w14:textId="77777777" w:rsidR="0053546D" w:rsidRPr="00CF0D8E" w:rsidRDefault="0053546D" w:rsidP="0053546D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CF0D8E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Список осіб,</w:t>
      </w:r>
    </w:p>
    <w:p w14:paraId="17F8B20B" w14:textId="24D4762B" w:rsidR="0053546D" w:rsidRDefault="0053546D" w:rsidP="0053546D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D1217C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які зобов</w:t>
      </w:r>
      <w:r w:rsidR="00A67B33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’</w:t>
      </w:r>
      <w:r w:rsidRPr="00D1217C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язані володіти державною мовою </w:t>
      </w:r>
    </w:p>
    <w:p w14:paraId="3AD319E0" w14:textId="1C7F5912" w:rsidR="0053546D" w:rsidRDefault="0053546D" w:rsidP="0053546D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D1217C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та застосовувати її під час виконання службових обов</w:t>
      </w:r>
      <w:r w:rsidR="00A67B33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’</w:t>
      </w:r>
      <w:r w:rsidRPr="00D1217C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язків </w:t>
      </w:r>
    </w:p>
    <w:p w14:paraId="4F9483F6" w14:textId="77777777" w:rsidR="0053546D" w:rsidRDefault="0053546D" w:rsidP="0053546D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і </w:t>
      </w:r>
      <w:r w:rsidRPr="00CF0D8E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яким в</w:t>
      </w:r>
      <w:r w:rsidRPr="00CF0D8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ідмовлено у видачі державних сертифікатів </w:t>
      </w:r>
    </w:p>
    <w:p w14:paraId="0F974930" w14:textId="330DBC9B" w:rsidR="0053546D" w:rsidRDefault="0053546D" w:rsidP="0053546D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CF0D8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про рівень володіння державною мовою</w:t>
      </w:r>
    </w:p>
    <w:p w14:paraId="42049CAC" w14:textId="7FB02CCA" w:rsidR="00E1741E" w:rsidRPr="00E1741E" w:rsidRDefault="00E1741E" w:rsidP="00A25A49">
      <w:pPr>
        <w:shd w:val="clear" w:color="auto" w:fill="FFFFFF"/>
        <w:spacing w:after="0" w:line="240" w:lineRule="auto"/>
        <w:rPr>
          <w:rFonts w:ascii="Times New Roman" w:hAnsi="Times New Roman"/>
          <w:bCs/>
          <w:color w:val="111111"/>
          <w:sz w:val="28"/>
          <w:szCs w:val="28"/>
        </w:rPr>
      </w:pPr>
    </w:p>
    <w:p w14:paraId="096A2869" w14:textId="783A03C7" w:rsidR="00433357" w:rsidRPr="00433357" w:rsidRDefault="00433357" w:rsidP="00A25A49">
      <w:pPr>
        <w:pStyle w:val="a3"/>
        <w:numPr>
          <w:ilvl w:val="0"/>
          <w:numId w:val="18"/>
        </w:numPr>
        <w:shd w:val="clear" w:color="auto" w:fill="FFFFFF"/>
        <w:tabs>
          <w:tab w:val="left" w:pos="567"/>
        </w:tabs>
        <w:spacing w:after="0" w:line="240" w:lineRule="auto"/>
        <w:ind w:left="0" w:firstLine="709"/>
        <w:rPr>
          <w:rFonts w:ascii="Times New Roman" w:hAnsi="Times New Roman"/>
          <w:bCs/>
          <w:color w:val="111111"/>
          <w:sz w:val="28"/>
          <w:szCs w:val="28"/>
        </w:rPr>
      </w:pPr>
      <w:r w:rsidRPr="00433357">
        <w:rPr>
          <w:rFonts w:ascii="Times New Roman" w:hAnsi="Times New Roman"/>
          <w:bCs/>
          <w:color w:val="111111"/>
          <w:sz w:val="28"/>
          <w:szCs w:val="28"/>
        </w:rPr>
        <w:t>Андрійчук Олег Володимирович</w:t>
      </w:r>
    </w:p>
    <w:p w14:paraId="489CEDBB" w14:textId="489561CD" w:rsidR="00433357" w:rsidRPr="00433357" w:rsidRDefault="00433357" w:rsidP="00A25A49">
      <w:pPr>
        <w:pStyle w:val="a3"/>
        <w:numPr>
          <w:ilvl w:val="0"/>
          <w:numId w:val="18"/>
        </w:numPr>
        <w:shd w:val="clear" w:color="auto" w:fill="FFFFFF"/>
        <w:tabs>
          <w:tab w:val="left" w:pos="567"/>
        </w:tabs>
        <w:spacing w:after="0" w:line="240" w:lineRule="auto"/>
        <w:ind w:left="0" w:firstLine="709"/>
        <w:rPr>
          <w:rFonts w:ascii="Times New Roman" w:hAnsi="Times New Roman"/>
          <w:bCs/>
          <w:color w:val="111111"/>
          <w:sz w:val="28"/>
          <w:szCs w:val="28"/>
        </w:rPr>
      </w:pPr>
      <w:proofErr w:type="spellStart"/>
      <w:r w:rsidRPr="00433357">
        <w:rPr>
          <w:rFonts w:ascii="Times New Roman" w:hAnsi="Times New Roman"/>
          <w:bCs/>
          <w:color w:val="111111"/>
          <w:sz w:val="28"/>
          <w:szCs w:val="28"/>
        </w:rPr>
        <w:t>Дмитрюк</w:t>
      </w:r>
      <w:proofErr w:type="spellEnd"/>
      <w:r w:rsidRPr="00433357">
        <w:rPr>
          <w:rFonts w:ascii="Times New Roman" w:hAnsi="Times New Roman"/>
          <w:bCs/>
          <w:color w:val="111111"/>
          <w:sz w:val="28"/>
          <w:szCs w:val="28"/>
        </w:rPr>
        <w:t xml:space="preserve"> Олександр Миколайович</w:t>
      </w:r>
    </w:p>
    <w:p w14:paraId="4758F181" w14:textId="177ED63A" w:rsidR="00433357" w:rsidRPr="00433357" w:rsidRDefault="00433357" w:rsidP="00A25A49">
      <w:pPr>
        <w:pStyle w:val="a3"/>
        <w:numPr>
          <w:ilvl w:val="0"/>
          <w:numId w:val="18"/>
        </w:numPr>
        <w:shd w:val="clear" w:color="auto" w:fill="FFFFFF"/>
        <w:tabs>
          <w:tab w:val="left" w:pos="567"/>
        </w:tabs>
        <w:spacing w:after="0" w:line="240" w:lineRule="auto"/>
        <w:ind w:left="0" w:firstLine="709"/>
        <w:rPr>
          <w:rFonts w:ascii="Times New Roman" w:hAnsi="Times New Roman"/>
          <w:bCs/>
          <w:color w:val="111111"/>
          <w:sz w:val="28"/>
          <w:szCs w:val="28"/>
        </w:rPr>
      </w:pPr>
      <w:proofErr w:type="spellStart"/>
      <w:r w:rsidRPr="00433357">
        <w:rPr>
          <w:rFonts w:ascii="Times New Roman" w:hAnsi="Times New Roman"/>
          <w:bCs/>
          <w:color w:val="111111"/>
          <w:sz w:val="28"/>
          <w:szCs w:val="28"/>
        </w:rPr>
        <w:t>Калапач</w:t>
      </w:r>
      <w:proofErr w:type="spellEnd"/>
      <w:r w:rsidRPr="00433357">
        <w:rPr>
          <w:rFonts w:ascii="Times New Roman" w:hAnsi="Times New Roman"/>
          <w:bCs/>
          <w:color w:val="111111"/>
          <w:sz w:val="28"/>
          <w:szCs w:val="28"/>
        </w:rPr>
        <w:t xml:space="preserve"> Андрій Степанович</w:t>
      </w:r>
    </w:p>
    <w:p w14:paraId="3A35C226" w14:textId="61C8AA35" w:rsidR="00433357" w:rsidRPr="00433357" w:rsidRDefault="00433357" w:rsidP="00A25A49">
      <w:pPr>
        <w:pStyle w:val="a3"/>
        <w:numPr>
          <w:ilvl w:val="0"/>
          <w:numId w:val="18"/>
        </w:numPr>
        <w:shd w:val="clear" w:color="auto" w:fill="FFFFFF"/>
        <w:tabs>
          <w:tab w:val="left" w:pos="567"/>
        </w:tabs>
        <w:spacing w:after="0" w:line="240" w:lineRule="auto"/>
        <w:ind w:left="0" w:firstLine="709"/>
        <w:rPr>
          <w:rFonts w:ascii="Times New Roman" w:hAnsi="Times New Roman"/>
          <w:bCs/>
          <w:color w:val="111111"/>
          <w:sz w:val="28"/>
          <w:szCs w:val="28"/>
        </w:rPr>
      </w:pPr>
      <w:proofErr w:type="spellStart"/>
      <w:r w:rsidRPr="00433357">
        <w:rPr>
          <w:rFonts w:ascii="Times New Roman" w:hAnsi="Times New Roman"/>
          <w:bCs/>
          <w:color w:val="111111"/>
          <w:sz w:val="28"/>
          <w:szCs w:val="28"/>
        </w:rPr>
        <w:t>Кондратьєв</w:t>
      </w:r>
      <w:proofErr w:type="spellEnd"/>
      <w:r w:rsidRPr="00433357">
        <w:rPr>
          <w:rFonts w:ascii="Times New Roman" w:hAnsi="Times New Roman"/>
          <w:bCs/>
          <w:color w:val="111111"/>
          <w:sz w:val="28"/>
          <w:szCs w:val="28"/>
        </w:rPr>
        <w:t xml:space="preserve"> Андрій Юрійович</w:t>
      </w:r>
    </w:p>
    <w:p w14:paraId="3B65EEF1" w14:textId="4C7BC49C" w:rsidR="00433357" w:rsidRPr="00433357" w:rsidRDefault="00433357" w:rsidP="00A25A49">
      <w:pPr>
        <w:pStyle w:val="a3"/>
        <w:numPr>
          <w:ilvl w:val="0"/>
          <w:numId w:val="18"/>
        </w:numPr>
        <w:shd w:val="clear" w:color="auto" w:fill="FFFFFF"/>
        <w:tabs>
          <w:tab w:val="left" w:pos="567"/>
        </w:tabs>
        <w:spacing w:after="0" w:line="240" w:lineRule="auto"/>
        <w:ind w:left="0" w:firstLine="709"/>
        <w:rPr>
          <w:rFonts w:ascii="Times New Roman" w:hAnsi="Times New Roman"/>
          <w:bCs/>
          <w:color w:val="111111"/>
          <w:sz w:val="28"/>
          <w:szCs w:val="28"/>
        </w:rPr>
      </w:pPr>
      <w:proofErr w:type="spellStart"/>
      <w:r w:rsidRPr="00433357">
        <w:rPr>
          <w:rFonts w:ascii="Times New Roman" w:hAnsi="Times New Roman"/>
          <w:bCs/>
          <w:color w:val="111111"/>
          <w:sz w:val="28"/>
          <w:szCs w:val="28"/>
        </w:rPr>
        <w:t>Ланний</w:t>
      </w:r>
      <w:proofErr w:type="spellEnd"/>
      <w:r w:rsidRPr="00433357">
        <w:rPr>
          <w:rFonts w:ascii="Times New Roman" w:hAnsi="Times New Roman"/>
          <w:bCs/>
          <w:color w:val="111111"/>
          <w:sz w:val="28"/>
          <w:szCs w:val="28"/>
        </w:rPr>
        <w:t xml:space="preserve"> Андрій Васильович</w:t>
      </w:r>
    </w:p>
    <w:p w14:paraId="508C63CC" w14:textId="03334D55" w:rsidR="00433357" w:rsidRPr="00433357" w:rsidRDefault="00433357" w:rsidP="00A25A49">
      <w:pPr>
        <w:pStyle w:val="a3"/>
        <w:numPr>
          <w:ilvl w:val="0"/>
          <w:numId w:val="18"/>
        </w:numPr>
        <w:shd w:val="clear" w:color="auto" w:fill="FFFFFF"/>
        <w:tabs>
          <w:tab w:val="left" w:pos="567"/>
        </w:tabs>
        <w:spacing w:after="0" w:line="240" w:lineRule="auto"/>
        <w:ind w:left="0" w:firstLine="709"/>
        <w:rPr>
          <w:rFonts w:ascii="Times New Roman" w:hAnsi="Times New Roman"/>
          <w:bCs/>
          <w:color w:val="111111"/>
          <w:sz w:val="28"/>
          <w:szCs w:val="28"/>
        </w:rPr>
      </w:pPr>
      <w:proofErr w:type="spellStart"/>
      <w:r w:rsidRPr="00433357">
        <w:rPr>
          <w:rFonts w:ascii="Times New Roman" w:hAnsi="Times New Roman"/>
          <w:bCs/>
          <w:color w:val="111111"/>
          <w:sz w:val="28"/>
          <w:szCs w:val="28"/>
        </w:rPr>
        <w:t>Личман</w:t>
      </w:r>
      <w:proofErr w:type="spellEnd"/>
      <w:r w:rsidRPr="00433357">
        <w:rPr>
          <w:rFonts w:ascii="Times New Roman" w:hAnsi="Times New Roman"/>
          <w:bCs/>
          <w:color w:val="111111"/>
          <w:sz w:val="28"/>
          <w:szCs w:val="28"/>
        </w:rPr>
        <w:t xml:space="preserve"> Владислав Володимирович</w:t>
      </w:r>
    </w:p>
    <w:p w14:paraId="34DD778E" w14:textId="0EDC67F6" w:rsidR="00433357" w:rsidRPr="00433357" w:rsidRDefault="00433357" w:rsidP="00A25A49">
      <w:pPr>
        <w:pStyle w:val="a3"/>
        <w:numPr>
          <w:ilvl w:val="0"/>
          <w:numId w:val="18"/>
        </w:numPr>
        <w:shd w:val="clear" w:color="auto" w:fill="FFFFFF"/>
        <w:tabs>
          <w:tab w:val="left" w:pos="567"/>
        </w:tabs>
        <w:spacing w:after="0" w:line="240" w:lineRule="auto"/>
        <w:ind w:left="0" w:firstLine="709"/>
        <w:rPr>
          <w:rFonts w:ascii="Times New Roman" w:hAnsi="Times New Roman"/>
          <w:bCs/>
          <w:color w:val="111111"/>
          <w:sz w:val="28"/>
          <w:szCs w:val="28"/>
        </w:rPr>
      </w:pPr>
      <w:r w:rsidRPr="00433357">
        <w:rPr>
          <w:rFonts w:ascii="Times New Roman" w:hAnsi="Times New Roman"/>
          <w:bCs/>
          <w:color w:val="111111"/>
          <w:sz w:val="28"/>
          <w:szCs w:val="28"/>
        </w:rPr>
        <w:t>Мельник Ігор Петрович</w:t>
      </w:r>
    </w:p>
    <w:p w14:paraId="2F405263" w14:textId="15F9645F" w:rsidR="00433357" w:rsidRPr="00433357" w:rsidRDefault="00433357" w:rsidP="00A25A49">
      <w:pPr>
        <w:pStyle w:val="a3"/>
        <w:numPr>
          <w:ilvl w:val="0"/>
          <w:numId w:val="18"/>
        </w:numPr>
        <w:shd w:val="clear" w:color="auto" w:fill="FFFFFF"/>
        <w:tabs>
          <w:tab w:val="left" w:pos="567"/>
        </w:tabs>
        <w:spacing w:after="0" w:line="240" w:lineRule="auto"/>
        <w:ind w:left="0" w:firstLine="709"/>
        <w:rPr>
          <w:rFonts w:ascii="Times New Roman" w:hAnsi="Times New Roman"/>
          <w:bCs/>
          <w:color w:val="111111"/>
          <w:sz w:val="28"/>
          <w:szCs w:val="28"/>
        </w:rPr>
      </w:pPr>
      <w:r w:rsidRPr="00433357">
        <w:rPr>
          <w:rFonts w:ascii="Times New Roman" w:hAnsi="Times New Roman"/>
          <w:bCs/>
          <w:color w:val="111111"/>
          <w:sz w:val="28"/>
          <w:szCs w:val="28"/>
        </w:rPr>
        <w:t xml:space="preserve">Мохамед Ахмед </w:t>
      </w:r>
      <w:proofErr w:type="spellStart"/>
      <w:r w:rsidRPr="00433357">
        <w:rPr>
          <w:rFonts w:ascii="Times New Roman" w:hAnsi="Times New Roman"/>
          <w:bCs/>
          <w:color w:val="111111"/>
          <w:sz w:val="28"/>
          <w:szCs w:val="28"/>
        </w:rPr>
        <w:t>Хафедх</w:t>
      </w:r>
      <w:proofErr w:type="spellEnd"/>
    </w:p>
    <w:p w14:paraId="51A56499" w14:textId="736BC0CA" w:rsidR="00433357" w:rsidRPr="00433357" w:rsidRDefault="00433357" w:rsidP="00A25A49">
      <w:pPr>
        <w:pStyle w:val="a3"/>
        <w:numPr>
          <w:ilvl w:val="0"/>
          <w:numId w:val="18"/>
        </w:numPr>
        <w:shd w:val="clear" w:color="auto" w:fill="FFFFFF"/>
        <w:tabs>
          <w:tab w:val="left" w:pos="567"/>
        </w:tabs>
        <w:spacing w:after="0" w:line="240" w:lineRule="auto"/>
        <w:ind w:left="0" w:firstLine="709"/>
        <w:rPr>
          <w:rFonts w:ascii="Times New Roman" w:hAnsi="Times New Roman"/>
          <w:bCs/>
          <w:color w:val="111111"/>
          <w:sz w:val="28"/>
          <w:szCs w:val="28"/>
        </w:rPr>
      </w:pPr>
      <w:proofErr w:type="spellStart"/>
      <w:r w:rsidRPr="00433357">
        <w:rPr>
          <w:rFonts w:ascii="Times New Roman" w:hAnsi="Times New Roman"/>
          <w:bCs/>
          <w:color w:val="111111"/>
          <w:sz w:val="28"/>
          <w:szCs w:val="28"/>
        </w:rPr>
        <w:t>Пальчіков</w:t>
      </w:r>
      <w:proofErr w:type="spellEnd"/>
      <w:r w:rsidRPr="00433357">
        <w:rPr>
          <w:rFonts w:ascii="Times New Roman" w:hAnsi="Times New Roman"/>
          <w:bCs/>
          <w:color w:val="111111"/>
          <w:sz w:val="28"/>
          <w:szCs w:val="28"/>
        </w:rPr>
        <w:t xml:space="preserve"> Олексій Едуардович</w:t>
      </w:r>
    </w:p>
    <w:p w14:paraId="51112A1B" w14:textId="5053D5C1" w:rsidR="00433357" w:rsidRPr="00433357" w:rsidRDefault="00433357" w:rsidP="00A25A49">
      <w:pPr>
        <w:pStyle w:val="a3"/>
        <w:numPr>
          <w:ilvl w:val="0"/>
          <w:numId w:val="18"/>
        </w:numPr>
        <w:shd w:val="clear" w:color="auto" w:fill="FFFFFF"/>
        <w:tabs>
          <w:tab w:val="left" w:pos="567"/>
        </w:tabs>
        <w:spacing w:after="0" w:line="240" w:lineRule="auto"/>
        <w:ind w:left="0" w:firstLine="709"/>
        <w:rPr>
          <w:rFonts w:ascii="Times New Roman" w:hAnsi="Times New Roman"/>
          <w:bCs/>
          <w:color w:val="111111"/>
          <w:sz w:val="28"/>
          <w:szCs w:val="28"/>
        </w:rPr>
      </w:pPr>
      <w:proofErr w:type="spellStart"/>
      <w:r w:rsidRPr="00433357">
        <w:rPr>
          <w:rFonts w:ascii="Times New Roman" w:hAnsi="Times New Roman"/>
          <w:bCs/>
          <w:color w:val="111111"/>
          <w:sz w:val="28"/>
          <w:szCs w:val="28"/>
        </w:rPr>
        <w:t>Тищук</w:t>
      </w:r>
      <w:proofErr w:type="spellEnd"/>
      <w:r w:rsidRPr="00433357">
        <w:rPr>
          <w:rFonts w:ascii="Times New Roman" w:hAnsi="Times New Roman"/>
          <w:bCs/>
          <w:color w:val="111111"/>
          <w:sz w:val="28"/>
          <w:szCs w:val="28"/>
        </w:rPr>
        <w:t xml:space="preserve"> Едуард Анатолійович</w:t>
      </w:r>
    </w:p>
    <w:p w14:paraId="3AD6769B" w14:textId="117224FE" w:rsidR="00433357" w:rsidRDefault="00433357" w:rsidP="00A25A49">
      <w:pPr>
        <w:pStyle w:val="a3"/>
        <w:numPr>
          <w:ilvl w:val="0"/>
          <w:numId w:val="18"/>
        </w:numPr>
        <w:shd w:val="clear" w:color="auto" w:fill="FFFFFF"/>
        <w:tabs>
          <w:tab w:val="left" w:pos="567"/>
        </w:tabs>
        <w:spacing w:after="0" w:line="240" w:lineRule="auto"/>
        <w:ind w:left="0" w:firstLine="709"/>
        <w:rPr>
          <w:rFonts w:ascii="Times New Roman" w:hAnsi="Times New Roman"/>
          <w:bCs/>
          <w:color w:val="111111"/>
          <w:sz w:val="28"/>
          <w:szCs w:val="28"/>
        </w:rPr>
      </w:pPr>
      <w:r w:rsidRPr="00433357">
        <w:rPr>
          <w:rFonts w:ascii="Times New Roman" w:hAnsi="Times New Roman"/>
          <w:bCs/>
          <w:color w:val="111111"/>
          <w:sz w:val="28"/>
          <w:szCs w:val="28"/>
        </w:rPr>
        <w:t>Яцишин Олександр Йосипович</w:t>
      </w:r>
    </w:p>
    <w:p w14:paraId="3A74D6F5" w14:textId="269A4B43" w:rsidR="00986555" w:rsidRPr="00433357" w:rsidRDefault="00986555" w:rsidP="00433357">
      <w:pPr>
        <w:pStyle w:val="a3"/>
        <w:shd w:val="clear" w:color="auto" w:fill="FFFFFF"/>
        <w:tabs>
          <w:tab w:val="left" w:pos="1134"/>
        </w:tabs>
        <w:spacing w:after="0" w:line="240" w:lineRule="auto"/>
        <w:ind w:left="1134"/>
        <w:rPr>
          <w:rFonts w:ascii="Times New Roman" w:hAnsi="Times New Roman"/>
          <w:bCs/>
          <w:color w:val="111111"/>
          <w:sz w:val="28"/>
          <w:szCs w:val="28"/>
        </w:rPr>
      </w:pPr>
    </w:p>
    <w:p w14:paraId="6C78D37B" w14:textId="77777777" w:rsidR="00584E48" w:rsidRPr="00A25A49" w:rsidRDefault="00584E48" w:rsidP="00A25A49">
      <w:pPr>
        <w:shd w:val="clear" w:color="auto" w:fill="FFFFFF"/>
        <w:spacing w:after="0" w:line="240" w:lineRule="auto"/>
        <w:rPr>
          <w:rFonts w:ascii="Times New Roman" w:hAnsi="Times New Roman"/>
          <w:bCs/>
          <w:color w:val="111111"/>
          <w:sz w:val="28"/>
          <w:szCs w:val="28"/>
        </w:rPr>
      </w:pPr>
    </w:p>
    <w:p w14:paraId="7F1A895E" w14:textId="77777777" w:rsidR="00D030B7" w:rsidRDefault="0056416C" w:rsidP="003C36E8">
      <w:pPr>
        <w:spacing w:after="0" w:line="240" w:lineRule="auto"/>
        <w:ind w:right="-5954"/>
        <w:rPr>
          <w:rFonts w:ascii="Times New Roman" w:hAnsi="Times New Roman"/>
          <w:bCs/>
          <w:color w:val="111111"/>
          <w:sz w:val="28"/>
          <w:szCs w:val="28"/>
          <w:lang w:val="en-US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Завідувач сектору </w:t>
      </w:r>
    </w:p>
    <w:p w14:paraId="692DA70E" w14:textId="77777777" w:rsidR="00D030B7" w:rsidRDefault="0056416C" w:rsidP="003C36E8">
      <w:pPr>
        <w:spacing w:after="0" w:line="240" w:lineRule="auto"/>
        <w:ind w:right="-5954"/>
        <w:rPr>
          <w:rFonts w:ascii="Times New Roman" w:hAnsi="Times New Roman"/>
          <w:bCs/>
          <w:color w:val="111111"/>
          <w:sz w:val="28"/>
          <w:szCs w:val="28"/>
          <w:lang w:val="en-US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інформаційних технологій </w:t>
      </w:r>
    </w:p>
    <w:p w14:paraId="45A0D39F" w14:textId="04DFABDD" w:rsidR="00414686" w:rsidRPr="00AB0726" w:rsidRDefault="0056416C" w:rsidP="00AB0726">
      <w:pPr>
        <w:spacing w:after="0" w:line="240" w:lineRule="auto"/>
        <w:ind w:right="-5954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та цифрової трансформації                                          </w:t>
      </w:r>
      <w:r w:rsidR="00D030B7">
        <w:rPr>
          <w:rFonts w:ascii="Times New Roman" w:hAnsi="Times New Roman"/>
          <w:bCs/>
          <w:color w:val="111111"/>
          <w:sz w:val="28"/>
          <w:szCs w:val="28"/>
          <w:lang w:val="en-US"/>
        </w:rPr>
        <w:tab/>
      </w:r>
      <w:r w:rsidR="00D030B7">
        <w:rPr>
          <w:rFonts w:ascii="Times New Roman" w:hAnsi="Times New Roman"/>
          <w:bCs/>
          <w:color w:val="111111"/>
          <w:sz w:val="28"/>
          <w:szCs w:val="28"/>
          <w:lang w:val="en-US"/>
        </w:rPr>
        <w:tab/>
      </w:r>
      <w:r>
        <w:rPr>
          <w:rFonts w:ascii="Times New Roman" w:hAnsi="Times New Roman"/>
          <w:bCs/>
          <w:color w:val="111111"/>
          <w:sz w:val="28"/>
          <w:szCs w:val="28"/>
        </w:rPr>
        <w:t>Максим ДІДУХ</w:t>
      </w:r>
    </w:p>
    <w:sectPr w:rsidR="00414686" w:rsidRPr="00AB0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806BE"/>
    <w:multiLevelType w:val="hybridMultilevel"/>
    <w:tmpl w:val="9B7ECCC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83941"/>
    <w:multiLevelType w:val="hybridMultilevel"/>
    <w:tmpl w:val="619039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E8418C"/>
    <w:multiLevelType w:val="hybridMultilevel"/>
    <w:tmpl w:val="C83423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823C0"/>
    <w:multiLevelType w:val="hybridMultilevel"/>
    <w:tmpl w:val="65BAF8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74F79"/>
    <w:multiLevelType w:val="hybridMultilevel"/>
    <w:tmpl w:val="53AA1DA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B243A"/>
    <w:multiLevelType w:val="hybridMultilevel"/>
    <w:tmpl w:val="1870CB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F17B8"/>
    <w:multiLevelType w:val="hybridMultilevel"/>
    <w:tmpl w:val="2F844F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87C1C"/>
    <w:multiLevelType w:val="hybridMultilevel"/>
    <w:tmpl w:val="3ECA15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00DE5"/>
    <w:multiLevelType w:val="hybridMultilevel"/>
    <w:tmpl w:val="764A8C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F24FCD"/>
    <w:multiLevelType w:val="hybridMultilevel"/>
    <w:tmpl w:val="5D4482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A93D3F"/>
    <w:multiLevelType w:val="hybridMultilevel"/>
    <w:tmpl w:val="D0EC7BF4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AC96DE0"/>
    <w:multiLevelType w:val="hybridMultilevel"/>
    <w:tmpl w:val="100CE99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C722FDA"/>
    <w:multiLevelType w:val="hybridMultilevel"/>
    <w:tmpl w:val="F75C1D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A7BB8"/>
    <w:multiLevelType w:val="hybridMultilevel"/>
    <w:tmpl w:val="1FE4CFDC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84004F2"/>
    <w:multiLevelType w:val="hybridMultilevel"/>
    <w:tmpl w:val="BA26C0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336B00"/>
    <w:multiLevelType w:val="hybridMultilevel"/>
    <w:tmpl w:val="40BCCE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3D3455"/>
    <w:multiLevelType w:val="hybridMultilevel"/>
    <w:tmpl w:val="BFA46B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746AC0"/>
    <w:multiLevelType w:val="hybridMultilevel"/>
    <w:tmpl w:val="05CCE7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12"/>
  </w:num>
  <w:num w:numId="5">
    <w:abstractNumId w:val="13"/>
  </w:num>
  <w:num w:numId="6">
    <w:abstractNumId w:val="0"/>
  </w:num>
  <w:num w:numId="7">
    <w:abstractNumId w:val="8"/>
  </w:num>
  <w:num w:numId="8">
    <w:abstractNumId w:val="6"/>
  </w:num>
  <w:num w:numId="9">
    <w:abstractNumId w:val="7"/>
  </w:num>
  <w:num w:numId="10">
    <w:abstractNumId w:val="3"/>
  </w:num>
  <w:num w:numId="11">
    <w:abstractNumId w:val="15"/>
  </w:num>
  <w:num w:numId="12">
    <w:abstractNumId w:val="2"/>
  </w:num>
  <w:num w:numId="13">
    <w:abstractNumId w:val="9"/>
  </w:num>
  <w:num w:numId="14">
    <w:abstractNumId w:val="5"/>
  </w:num>
  <w:num w:numId="15">
    <w:abstractNumId w:val="14"/>
  </w:num>
  <w:num w:numId="16">
    <w:abstractNumId w:val="4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D42"/>
    <w:rsid w:val="00003FA9"/>
    <w:rsid w:val="000439A1"/>
    <w:rsid w:val="00081D1D"/>
    <w:rsid w:val="000C5898"/>
    <w:rsid w:val="001204F0"/>
    <w:rsid w:val="00120D31"/>
    <w:rsid w:val="00152768"/>
    <w:rsid w:val="001764D6"/>
    <w:rsid w:val="00177003"/>
    <w:rsid w:val="001860EC"/>
    <w:rsid w:val="00196649"/>
    <w:rsid w:val="001A518D"/>
    <w:rsid w:val="001E67E2"/>
    <w:rsid w:val="0020186C"/>
    <w:rsid w:val="00284DFB"/>
    <w:rsid w:val="002C758F"/>
    <w:rsid w:val="002F0913"/>
    <w:rsid w:val="003354CE"/>
    <w:rsid w:val="00352E19"/>
    <w:rsid w:val="0037589F"/>
    <w:rsid w:val="00380228"/>
    <w:rsid w:val="003C1BE6"/>
    <w:rsid w:val="003C36E8"/>
    <w:rsid w:val="00414686"/>
    <w:rsid w:val="00433357"/>
    <w:rsid w:val="00445A2C"/>
    <w:rsid w:val="004B3DDB"/>
    <w:rsid w:val="004E79D1"/>
    <w:rsid w:val="005065D4"/>
    <w:rsid w:val="00512421"/>
    <w:rsid w:val="005168E0"/>
    <w:rsid w:val="0053546D"/>
    <w:rsid w:val="00546941"/>
    <w:rsid w:val="00563CB0"/>
    <w:rsid w:val="0056416C"/>
    <w:rsid w:val="00584E48"/>
    <w:rsid w:val="005A1A0A"/>
    <w:rsid w:val="005D74B7"/>
    <w:rsid w:val="005E751D"/>
    <w:rsid w:val="00617A04"/>
    <w:rsid w:val="00644144"/>
    <w:rsid w:val="00645BDB"/>
    <w:rsid w:val="0067536C"/>
    <w:rsid w:val="00693B96"/>
    <w:rsid w:val="006D655B"/>
    <w:rsid w:val="006E105C"/>
    <w:rsid w:val="007665E5"/>
    <w:rsid w:val="00773981"/>
    <w:rsid w:val="00793B8D"/>
    <w:rsid w:val="00797AFA"/>
    <w:rsid w:val="007D5B42"/>
    <w:rsid w:val="007D639C"/>
    <w:rsid w:val="007E4CCA"/>
    <w:rsid w:val="007F0235"/>
    <w:rsid w:val="00972CB9"/>
    <w:rsid w:val="00986555"/>
    <w:rsid w:val="00A00B28"/>
    <w:rsid w:val="00A071B7"/>
    <w:rsid w:val="00A2370F"/>
    <w:rsid w:val="00A25A49"/>
    <w:rsid w:val="00A3325C"/>
    <w:rsid w:val="00A421B8"/>
    <w:rsid w:val="00A67B33"/>
    <w:rsid w:val="00AB0726"/>
    <w:rsid w:val="00AB588E"/>
    <w:rsid w:val="00AC73D5"/>
    <w:rsid w:val="00B002A6"/>
    <w:rsid w:val="00B82308"/>
    <w:rsid w:val="00B86C94"/>
    <w:rsid w:val="00BA5172"/>
    <w:rsid w:val="00C50112"/>
    <w:rsid w:val="00C80AB3"/>
    <w:rsid w:val="00CA18E4"/>
    <w:rsid w:val="00CB049E"/>
    <w:rsid w:val="00CF3F59"/>
    <w:rsid w:val="00D030B7"/>
    <w:rsid w:val="00D21EB4"/>
    <w:rsid w:val="00D35DE6"/>
    <w:rsid w:val="00D369BA"/>
    <w:rsid w:val="00D44843"/>
    <w:rsid w:val="00D450F4"/>
    <w:rsid w:val="00D5798D"/>
    <w:rsid w:val="00D75570"/>
    <w:rsid w:val="00D77F78"/>
    <w:rsid w:val="00D979CB"/>
    <w:rsid w:val="00DF28E5"/>
    <w:rsid w:val="00DF71AF"/>
    <w:rsid w:val="00E1741E"/>
    <w:rsid w:val="00E21F33"/>
    <w:rsid w:val="00E23D42"/>
    <w:rsid w:val="00E357A6"/>
    <w:rsid w:val="00E4573A"/>
    <w:rsid w:val="00EA1B5A"/>
    <w:rsid w:val="00EC1A40"/>
    <w:rsid w:val="00EC1A50"/>
    <w:rsid w:val="00EF7B47"/>
    <w:rsid w:val="00F2754D"/>
    <w:rsid w:val="00F340D0"/>
    <w:rsid w:val="00F61738"/>
    <w:rsid w:val="00F61FF0"/>
    <w:rsid w:val="00F923D7"/>
    <w:rsid w:val="00F95D81"/>
    <w:rsid w:val="00FA2945"/>
    <w:rsid w:val="00FD4D85"/>
    <w:rsid w:val="00FE2DA2"/>
    <w:rsid w:val="00FF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675E1"/>
  <w15:chartTrackingRefBased/>
  <w15:docId w15:val="{6098C224-C847-48B4-AE51-309B1D4F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46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462</Words>
  <Characters>264</Characters>
  <Application>Microsoft Office Word</Application>
  <DocSecurity>0</DocSecurity>
  <Lines>2</Lines>
  <Paragraphs>1</Paragraphs>
  <ScaleCrop>false</ScaleCrop>
  <Company>National Commission for State Language Standards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Новикова</dc:creator>
  <cp:keywords/>
  <dc:description/>
  <cp:lastModifiedBy>Юлія Карбовська</cp:lastModifiedBy>
  <cp:revision>6</cp:revision>
  <dcterms:created xsi:type="dcterms:W3CDTF">2025-07-14T08:51:00Z</dcterms:created>
  <dcterms:modified xsi:type="dcterms:W3CDTF">2025-07-16T13:01:00Z</dcterms:modified>
</cp:coreProperties>
</file>