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54FEE6F4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69B8CEF0" w:rsidR="0053546D" w:rsidRPr="00C2753B" w:rsidRDefault="007A509B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CA473C" w14:textId="1C09264B" w:rsidR="008A159B" w:rsidRPr="008A159B" w:rsidRDefault="0053546D" w:rsidP="008A159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</w:t>
      </w:r>
      <w:r w:rsidR="008A159B"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іб,</w:t>
      </w:r>
    </w:p>
    <w:p w14:paraId="4F9483F6" w14:textId="4A1D299C" w:rsidR="0053546D" w:rsidRDefault="008A159B" w:rsidP="008A159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A159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мають намір набути громадянство України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3546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="0053546D"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="0053546D"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AF60901" w14:textId="31750CFD" w:rsidR="00F72D80" w:rsidRPr="00F72D80" w:rsidRDefault="00F72D80" w:rsidP="00F72D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72D80">
        <w:rPr>
          <w:rFonts w:ascii="Times New Roman" w:hAnsi="Times New Roman"/>
          <w:bCs/>
          <w:color w:val="111111"/>
          <w:sz w:val="28"/>
          <w:szCs w:val="28"/>
        </w:rPr>
        <w:t>Ібрагіммустафа Ібрагім Хейджо</w:t>
      </w:r>
    </w:p>
    <w:p w14:paraId="1BC4323F" w14:textId="3701696D" w:rsidR="00F72D80" w:rsidRPr="00F72D80" w:rsidRDefault="00F72D80" w:rsidP="00F72D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72D80">
        <w:rPr>
          <w:rFonts w:ascii="Times New Roman" w:hAnsi="Times New Roman"/>
          <w:bCs/>
          <w:color w:val="111111"/>
          <w:sz w:val="28"/>
          <w:szCs w:val="28"/>
        </w:rPr>
        <w:t>Малік Василь</w:t>
      </w:r>
    </w:p>
    <w:p w14:paraId="2EC1258E" w14:textId="582D4292" w:rsidR="00617A04" w:rsidRPr="00617A04" w:rsidRDefault="00F72D80" w:rsidP="00F72D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72D80">
        <w:rPr>
          <w:rFonts w:ascii="Times New Roman" w:hAnsi="Times New Roman"/>
          <w:bCs/>
          <w:color w:val="111111"/>
          <w:sz w:val="28"/>
          <w:szCs w:val="28"/>
        </w:rPr>
        <w:t>Механні Рамі</w:t>
      </w:r>
    </w:p>
    <w:p w14:paraId="45A0D39F" w14:textId="2B6A8800" w:rsidR="00E2675B" w:rsidRDefault="007A509B" w:rsidP="00F72D80">
      <w:pPr>
        <w:spacing w:after="0"/>
      </w:pPr>
    </w:p>
    <w:p w14:paraId="30F02E0F" w14:textId="0923C8EC" w:rsidR="00F72D80" w:rsidRDefault="00F72D80" w:rsidP="00F72D80">
      <w:pPr>
        <w:spacing w:after="0"/>
      </w:pPr>
    </w:p>
    <w:p w14:paraId="6FD0C744" w14:textId="77777777" w:rsidR="00F72D80" w:rsidRPr="00F72D80" w:rsidRDefault="00F72D80" w:rsidP="00F72D80">
      <w:pPr>
        <w:spacing w:after="0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F72D80">
        <w:rPr>
          <w:rFonts w:ascii="Times New Roman" w:hAnsi="Times New Roman"/>
          <w:b/>
          <w:color w:val="111111"/>
          <w:sz w:val="28"/>
          <w:szCs w:val="28"/>
        </w:rPr>
        <w:t xml:space="preserve">Начальник відділу стандартів </w:t>
      </w:r>
    </w:p>
    <w:p w14:paraId="377976D0" w14:textId="77777777" w:rsidR="00F72D80" w:rsidRPr="00F72D80" w:rsidRDefault="00F72D80" w:rsidP="00F72D80">
      <w:pPr>
        <w:spacing w:after="0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F72D80">
        <w:rPr>
          <w:rFonts w:ascii="Times New Roman" w:hAnsi="Times New Roman"/>
          <w:b/>
          <w:color w:val="111111"/>
          <w:sz w:val="28"/>
          <w:szCs w:val="28"/>
        </w:rPr>
        <w:t xml:space="preserve">державної мови та забезпечення </w:t>
      </w:r>
    </w:p>
    <w:p w14:paraId="49CFCDD2" w14:textId="77777777" w:rsidR="00F72D80" w:rsidRPr="00F72D80" w:rsidRDefault="00F72D80" w:rsidP="00F72D80">
      <w:pPr>
        <w:spacing w:after="0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F72D80">
        <w:rPr>
          <w:rFonts w:ascii="Times New Roman" w:hAnsi="Times New Roman"/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F72D80">
        <w:rPr>
          <w:rFonts w:ascii="Times New Roman" w:hAnsi="Times New Roman"/>
          <w:b/>
          <w:color w:val="111111"/>
          <w:sz w:val="28"/>
          <w:szCs w:val="28"/>
        </w:rPr>
        <w:tab/>
      </w:r>
      <w:r w:rsidRPr="00F72D80">
        <w:rPr>
          <w:rFonts w:ascii="Times New Roman" w:hAnsi="Times New Roman"/>
          <w:b/>
          <w:color w:val="111111"/>
          <w:sz w:val="28"/>
          <w:szCs w:val="28"/>
        </w:rPr>
        <w:tab/>
        <w:t>Юлія ШЕВЦОВА</w:t>
      </w:r>
    </w:p>
    <w:p w14:paraId="3CDFC68C" w14:textId="77777777" w:rsidR="00F72D80" w:rsidRDefault="00F72D80"/>
    <w:sectPr w:rsidR="00F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3B6E83"/>
    <w:multiLevelType w:val="hybridMultilevel"/>
    <w:tmpl w:val="ADE6CA5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29042">
    <w:abstractNumId w:val="0"/>
  </w:num>
  <w:num w:numId="2" w16cid:durableId="35933113">
    <w:abstractNumId w:val="3"/>
  </w:num>
  <w:num w:numId="3" w16cid:durableId="977884017">
    <w:abstractNumId w:val="2"/>
  </w:num>
  <w:num w:numId="4" w16cid:durableId="373506634">
    <w:abstractNumId w:val="4"/>
  </w:num>
  <w:num w:numId="5" w16cid:durableId="13587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37589F"/>
    <w:rsid w:val="004B3DDB"/>
    <w:rsid w:val="0051494D"/>
    <w:rsid w:val="0053546D"/>
    <w:rsid w:val="00617A04"/>
    <w:rsid w:val="00693B96"/>
    <w:rsid w:val="00793B8D"/>
    <w:rsid w:val="007A509B"/>
    <w:rsid w:val="008A159B"/>
    <w:rsid w:val="009A2E9B"/>
    <w:rsid w:val="00C50112"/>
    <w:rsid w:val="00CF3F59"/>
    <w:rsid w:val="00D369BA"/>
    <w:rsid w:val="00D5798D"/>
    <w:rsid w:val="00E23D42"/>
    <w:rsid w:val="00E4573A"/>
    <w:rsid w:val="00F72D80"/>
    <w:rsid w:val="00FA2789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2023-06-21T08:27:00Z</dcterms:created>
  <dcterms:modified xsi:type="dcterms:W3CDTF">2023-06-21T11:19:00Z</dcterms:modified>
</cp:coreProperties>
</file>