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066879FE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BC61A36" w14:textId="6B6AEEF1" w:rsidR="00682858" w:rsidRPr="00682858" w:rsidRDefault="00682858" w:rsidP="00682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8285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03 серпня 2023 року № 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81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DCA473C" w14:textId="1C09264B" w:rsidR="008A159B" w:rsidRPr="008A159B" w:rsidRDefault="0053546D" w:rsidP="008A159B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8A159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</w:t>
      </w:r>
      <w:r w:rsidR="008A159B" w:rsidRPr="008A159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іб,</w:t>
      </w:r>
    </w:p>
    <w:p w14:paraId="4F9483F6" w14:textId="4A1D299C" w:rsidR="0053546D" w:rsidRDefault="008A159B" w:rsidP="008A159B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8A159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які мають намір набути громадянство України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53546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="0053546D"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="0053546D"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A0C9487" w14:textId="77777777" w:rsidR="006679AC" w:rsidRPr="006679AC" w:rsidRDefault="006679AC" w:rsidP="006679AC">
      <w:pPr>
        <w:pStyle w:val="a3"/>
        <w:numPr>
          <w:ilvl w:val="0"/>
          <w:numId w:val="6"/>
        </w:numPr>
        <w:spacing w:after="0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6679AC">
        <w:rPr>
          <w:rFonts w:ascii="Times New Roman" w:hAnsi="Times New Roman"/>
          <w:bCs/>
          <w:color w:val="111111"/>
          <w:sz w:val="28"/>
          <w:szCs w:val="28"/>
        </w:rPr>
        <w:t>Абделлатіф</w:t>
      </w:r>
      <w:proofErr w:type="spellEnd"/>
      <w:r w:rsidRPr="006679AC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spellStart"/>
      <w:r w:rsidRPr="006679AC">
        <w:rPr>
          <w:rFonts w:ascii="Times New Roman" w:hAnsi="Times New Roman"/>
          <w:bCs/>
          <w:color w:val="111111"/>
          <w:sz w:val="28"/>
          <w:szCs w:val="28"/>
        </w:rPr>
        <w:t>Абдельрахман</w:t>
      </w:r>
      <w:proofErr w:type="spellEnd"/>
    </w:p>
    <w:p w14:paraId="5FAAEADD" w14:textId="77777777" w:rsidR="006679AC" w:rsidRPr="006679AC" w:rsidRDefault="006679AC" w:rsidP="006679AC">
      <w:pPr>
        <w:pStyle w:val="a3"/>
        <w:numPr>
          <w:ilvl w:val="0"/>
          <w:numId w:val="6"/>
        </w:numPr>
        <w:spacing w:after="0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6679AC">
        <w:rPr>
          <w:rFonts w:ascii="Times New Roman" w:hAnsi="Times New Roman"/>
          <w:bCs/>
          <w:color w:val="111111"/>
          <w:sz w:val="28"/>
          <w:szCs w:val="28"/>
        </w:rPr>
        <w:t>Акобян</w:t>
      </w:r>
      <w:proofErr w:type="spellEnd"/>
      <w:r w:rsidRPr="006679AC">
        <w:rPr>
          <w:rFonts w:ascii="Times New Roman" w:hAnsi="Times New Roman"/>
          <w:bCs/>
          <w:color w:val="111111"/>
          <w:sz w:val="28"/>
          <w:szCs w:val="28"/>
        </w:rPr>
        <w:t xml:space="preserve"> Ані</w:t>
      </w:r>
    </w:p>
    <w:p w14:paraId="3B0108BC" w14:textId="77777777" w:rsidR="006679AC" w:rsidRPr="006679AC" w:rsidRDefault="006679AC" w:rsidP="006679AC">
      <w:pPr>
        <w:pStyle w:val="a3"/>
        <w:numPr>
          <w:ilvl w:val="0"/>
          <w:numId w:val="6"/>
        </w:numPr>
        <w:spacing w:after="0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6679AC">
        <w:rPr>
          <w:rFonts w:ascii="Times New Roman" w:hAnsi="Times New Roman"/>
          <w:bCs/>
          <w:color w:val="111111"/>
          <w:sz w:val="28"/>
          <w:szCs w:val="28"/>
        </w:rPr>
        <w:t>Бровченко Валентина</w:t>
      </w:r>
    </w:p>
    <w:p w14:paraId="30F02E0F" w14:textId="7C97FB88" w:rsidR="00F72D80" w:rsidRPr="006679AC" w:rsidRDefault="006679AC" w:rsidP="006679AC">
      <w:pPr>
        <w:pStyle w:val="a3"/>
        <w:numPr>
          <w:ilvl w:val="0"/>
          <w:numId w:val="6"/>
        </w:numPr>
        <w:spacing w:after="0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6679AC">
        <w:rPr>
          <w:rFonts w:ascii="Times New Roman" w:hAnsi="Times New Roman"/>
          <w:bCs/>
          <w:color w:val="111111"/>
          <w:sz w:val="28"/>
          <w:szCs w:val="28"/>
        </w:rPr>
        <w:t>Гарурі</w:t>
      </w:r>
      <w:proofErr w:type="spellEnd"/>
      <w:r w:rsidRPr="006679AC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spellStart"/>
      <w:r w:rsidRPr="006679AC">
        <w:rPr>
          <w:rFonts w:ascii="Times New Roman" w:hAnsi="Times New Roman"/>
          <w:bCs/>
          <w:color w:val="111111"/>
          <w:sz w:val="28"/>
          <w:szCs w:val="28"/>
        </w:rPr>
        <w:t>Хамза</w:t>
      </w:r>
      <w:proofErr w:type="spellEnd"/>
    </w:p>
    <w:p w14:paraId="6D99933B" w14:textId="77777777" w:rsidR="006679AC" w:rsidRDefault="006679AC" w:rsidP="006679AC">
      <w:pPr>
        <w:spacing w:after="0"/>
      </w:pPr>
    </w:p>
    <w:p w14:paraId="6FD0C744" w14:textId="11476FC8" w:rsidR="00F72D80" w:rsidRPr="006679AC" w:rsidRDefault="006679AC" w:rsidP="006679AC">
      <w:pPr>
        <w:spacing w:after="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В. о. н</w:t>
      </w:r>
      <w:r w:rsidR="00F72D80" w:rsidRPr="006679AC">
        <w:rPr>
          <w:rFonts w:ascii="Times New Roman" w:hAnsi="Times New Roman"/>
          <w:bCs/>
          <w:color w:val="111111"/>
          <w:sz w:val="28"/>
          <w:szCs w:val="28"/>
        </w:rPr>
        <w:t xml:space="preserve">ачальник відділу стандартів </w:t>
      </w:r>
    </w:p>
    <w:p w14:paraId="377976D0" w14:textId="77777777" w:rsidR="00F72D80" w:rsidRPr="006679AC" w:rsidRDefault="00F72D80" w:rsidP="006679AC">
      <w:pPr>
        <w:spacing w:after="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6679AC">
        <w:rPr>
          <w:rFonts w:ascii="Times New Roman" w:hAnsi="Times New Roman"/>
          <w:bCs/>
          <w:color w:val="111111"/>
          <w:sz w:val="28"/>
          <w:szCs w:val="28"/>
        </w:rPr>
        <w:t xml:space="preserve">державної мови та забезпечення </w:t>
      </w:r>
    </w:p>
    <w:p w14:paraId="49CFCDD2" w14:textId="77BB4C61" w:rsidR="00F72D80" w:rsidRPr="006679AC" w:rsidRDefault="00F72D80" w:rsidP="006679AC">
      <w:pPr>
        <w:spacing w:after="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6679AC">
        <w:rPr>
          <w:rFonts w:ascii="Times New Roman" w:hAnsi="Times New Roman"/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6679AC">
        <w:rPr>
          <w:rFonts w:ascii="Times New Roman" w:hAnsi="Times New Roman"/>
          <w:bCs/>
          <w:color w:val="111111"/>
          <w:sz w:val="28"/>
          <w:szCs w:val="28"/>
        </w:rPr>
        <w:tab/>
      </w:r>
      <w:r w:rsidRPr="006679AC">
        <w:rPr>
          <w:rFonts w:ascii="Times New Roman" w:hAnsi="Times New Roman"/>
          <w:bCs/>
          <w:color w:val="111111"/>
          <w:sz w:val="28"/>
          <w:szCs w:val="28"/>
        </w:rPr>
        <w:tab/>
      </w:r>
      <w:r w:rsidR="006679AC">
        <w:rPr>
          <w:rFonts w:ascii="Times New Roman" w:hAnsi="Times New Roman"/>
          <w:bCs/>
          <w:color w:val="111111"/>
          <w:sz w:val="28"/>
          <w:szCs w:val="28"/>
        </w:rPr>
        <w:t xml:space="preserve">   Олексій</w:t>
      </w:r>
      <w:r w:rsidRPr="006679AC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6679AC">
        <w:rPr>
          <w:rFonts w:ascii="Times New Roman" w:hAnsi="Times New Roman"/>
          <w:bCs/>
          <w:color w:val="111111"/>
          <w:sz w:val="28"/>
          <w:szCs w:val="28"/>
        </w:rPr>
        <w:t>ПОПОВ</w:t>
      </w:r>
    </w:p>
    <w:p w14:paraId="3CDFC68C" w14:textId="77777777" w:rsidR="00F72D80" w:rsidRDefault="00F72D80"/>
    <w:sectPr w:rsidR="00F7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43B6E83"/>
    <w:multiLevelType w:val="hybridMultilevel"/>
    <w:tmpl w:val="ADE6CA5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B9423E"/>
    <w:multiLevelType w:val="hybridMultilevel"/>
    <w:tmpl w:val="EE9203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1E3EF2"/>
    <w:rsid w:val="00284DFB"/>
    <w:rsid w:val="0037589F"/>
    <w:rsid w:val="004B3DDB"/>
    <w:rsid w:val="0053546D"/>
    <w:rsid w:val="00617A04"/>
    <w:rsid w:val="006679AC"/>
    <w:rsid w:val="00682858"/>
    <w:rsid w:val="00693B96"/>
    <w:rsid w:val="00793B8D"/>
    <w:rsid w:val="008A159B"/>
    <w:rsid w:val="009D0924"/>
    <w:rsid w:val="00C50112"/>
    <w:rsid w:val="00CF3F59"/>
    <w:rsid w:val="00D369BA"/>
    <w:rsid w:val="00D5798D"/>
    <w:rsid w:val="00E23D42"/>
    <w:rsid w:val="00E4573A"/>
    <w:rsid w:val="00F72D80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2023-08-03T06:46:00Z</dcterms:created>
  <dcterms:modified xsi:type="dcterms:W3CDTF">2023-08-03T10:35:00Z</dcterms:modified>
</cp:coreProperties>
</file>