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5C0A" w14:textId="77777777" w:rsidR="00B80CA9" w:rsidRPr="007C5BDD" w:rsidRDefault="00B80CA9" w:rsidP="00520877">
      <w:pPr>
        <w:pStyle w:val="Style17"/>
        <w:widowControl/>
        <w:spacing w:line="276" w:lineRule="auto"/>
        <w:ind w:left="5670" w:firstLine="0"/>
        <w:rPr>
          <w:rStyle w:val="FontStyle55"/>
          <w:sz w:val="28"/>
          <w:szCs w:val="28"/>
          <w:lang w:val="uk-UA" w:eastAsia="uk-UA"/>
        </w:rPr>
      </w:pPr>
      <w:r w:rsidRPr="007C5BDD">
        <w:rPr>
          <w:rStyle w:val="FontStyle55"/>
          <w:sz w:val="28"/>
          <w:szCs w:val="28"/>
          <w:lang w:val="uk-UA" w:eastAsia="uk-UA"/>
        </w:rPr>
        <w:t>ЗАТВЕРДЖЕНО</w:t>
      </w:r>
    </w:p>
    <w:p w14:paraId="5480BDC1" w14:textId="0BF67287" w:rsidR="00B80CA9" w:rsidRPr="007C5BDD" w:rsidRDefault="00520877" w:rsidP="00520877">
      <w:pPr>
        <w:pStyle w:val="Style13"/>
        <w:widowControl/>
        <w:spacing w:line="276" w:lineRule="auto"/>
        <w:ind w:left="5670" w:right="-1"/>
        <w:rPr>
          <w:rStyle w:val="FontStyle5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</w:t>
      </w:r>
      <w:r w:rsidR="00B80CA9" w:rsidRPr="007C5BDD">
        <w:rPr>
          <w:sz w:val="28"/>
          <w:szCs w:val="28"/>
          <w:lang w:val="uk-UA"/>
        </w:rPr>
        <w:t xml:space="preserve">ішення </w:t>
      </w:r>
      <w:r w:rsidR="00B80CA9" w:rsidRPr="007C5BDD">
        <w:rPr>
          <w:rStyle w:val="FontStyle55"/>
          <w:sz w:val="28"/>
          <w:szCs w:val="28"/>
          <w:lang w:val="uk-UA" w:eastAsia="uk-UA"/>
        </w:rPr>
        <w:t xml:space="preserve">Національної комісії </w:t>
      </w:r>
    </w:p>
    <w:p w14:paraId="69FC71F2" w14:textId="77777777" w:rsidR="00B80CA9" w:rsidRPr="007C5BDD" w:rsidRDefault="00B80CA9" w:rsidP="00520877">
      <w:pPr>
        <w:pStyle w:val="Style13"/>
        <w:widowControl/>
        <w:spacing w:line="276" w:lineRule="auto"/>
        <w:ind w:left="5670" w:right="-1"/>
        <w:rPr>
          <w:rStyle w:val="FontStyle55"/>
          <w:sz w:val="28"/>
          <w:szCs w:val="28"/>
          <w:lang w:val="uk-UA" w:eastAsia="uk-UA"/>
        </w:rPr>
      </w:pPr>
      <w:r w:rsidRPr="007C5BDD">
        <w:rPr>
          <w:rStyle w:val="FontStyle55"/>
          <w:sz w:val="28"/>
          <w:szCs w:val="28"/>
          <w:lang w:val="uk-UA" w:eastAsia="uk-UA"/>
        </w:rPr>
        <w:t>зі стандартів державної мови</w:t>
      </w:r>
    </w:p>
    <w:p w14:paraId="14AC5324" w14:textId="39E01CA8" w:rsidR="00B80CA9" w:rsidRPr="007C5BDD" w:rsidRDefault="00242DF4" w:rsidP="00520877">
      <w:pPr>
        <w:pStyle w:val="Style13"/>
        <w:widowControl/>
        <w:spacing w:line="276" w:lineRule="auto"/>
        <w:ind w:left="5670" w:right="-1"/>
        <w:rPr>
          <w:rStyle w:val="FontStyle72"/>
          <w:sz w:val="28"/>
          <w:szCs w:val="28"/>
          <w:lang w:val="uk-UA" w:eastAsia="uk-UA"/>
        </w:rPr>
      </w:pPr>
      <w:r>
        <w:rPr>
          <w:rStyle w:val="FontStyle72"/>
          <w:sz w:val="28"/>
          <w:szCs w:val="28"/>
          <w:lang w:val="uk-UA" w:eastAsia="uk-UA"/>
        </w:rPr>
        <w:t>26 квітня 2024</w:t>
      </w:r>
      <w:r w:rsidR="00716053" w:rsidRPr="007C5BDD">
        <w:rPr>
          <w:rStyle w:val="FontStyle72"/>
          <w:sz w:val="28"/>
          <w:szCs w:val="28"/>
          <w:lang w:val="uk-UA" w:eastAsia="uk-UA"/>
        </w:rPr>
        <w:t xml:space="preserve"> </w:t>
      </w:r>
      <w:r w:rsidR="00B80CA9" w:rsidRPr="007C5BDD">
        <w:rPr>
          <w:rStyle w:val="FontStyle72"/>
          <w:sz w:val="28"/>
          <w:szCs w:val="28"/>
          <w:lang w:val="uk-UA" w:eastAsia="uk-UA"/>
        </w:rPr>
        <w:t>№</w:t>
      </w:r>
      <w:r>
        <w:rPr>
          <w:rStyle w:val="FontStyle72"/>
          <w:sz w:val="28"/>
          <w:szCs w:val="28"/>
          <w:lang w:val="uk-UA" w:eastAsia="uk-UA"/>
        </w:rPr>
        <w:t>126</w:t>
      </w:r>
    </w:p>
    <w:p w14:paraId="43C0A4DC" w14:textId="70FBF2DF" w:rsidR="00B80CA9" w:rsidRPr="007C5BDD" w:rsidRDefault="00B8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A13BE4" w14:textId="77777777" w:rsidR="002C58EC" w:rsidRPr="007C5BDD" w:rsidRDefault="002C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21476A" w14:textId="77777777" w:rsidR="00B80CA9" w:rsidRPr="007C5BDD" w:rsidRDefault="00B8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7" w14:textId="2A3D13FC" w:rsidR="00A26487" w:rsidRPr="007C5BDD" w:rsidRDefault="00520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7C5BDD">
        <w:rPr>
          <w:rFonts w:ascii="Times New Roman" w:eastAsia="Times New Roman" w:hAnsi="Times New Roman" w:cs="Times New Roman"/>
          <w:b/>
          <w:sz w:val="32"/>
          <w:szCs w:val="32"/>
        </w:rPr>
        <w:t>Порядок </w:t>
      </w:r>
    </w:p>
    <w:p w14:paraId="38BA30C6" w14:textId="77777777" w:rsidR="00674A6B" w:rsidRPr="007C5BDD" w:rsidRDefault="00000000" w:rsidP="00D96A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0"/>
          <w:id w:val="-2106257628"/>
        </w:sdtPr>
        <w:sdtContent/>
      </w:sdt>
      <w:sdt>
        <w:sdtPr>
          <w:rPr>
            <w:rFonts w:ascii="Times New Roman" w:hAnsi="Times New Roman" w:cs="Times New Roman"/>
          </w:rPr>
          <w:tag w:val="goog_rdk_1"/>
          <w:id w:val="892697018"/>
        </w:sdtPr>
        <w:sdtContent/>
      </w:sdt>
      <w:r w:rsidR="00021760" w:rsidRPr="007C5BDD">
        <w:rPr>
          <w:rFonts w:ascii="Times New Roman" w:eastAsia="Times New Roman" w:hAnsi="Times New Roman" w:cs="Times New Roman"/>
          <w:b/>
          <w:sz w:val="28"/>
          <w:szCs w:val="28"/>
        </w:rPr>
        <w:t xml:space="preserve">надання </w:t>
      </w:r>
      <w:r w:rsidR="00D96A78" w:rsidRPr="007C5BDD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державним службовцям </w:t>
      </w:r>
      <w:bookmarkStart w:id="0" w:name="_Hlk148976198"/>
    </w:p>
    <w:p w14:paraId="7719187B" w14:textId="77777777" w:rsidR="00674A6B" w:rsidRPr="007C5BDD" w:rsidRDefault="00D96A78" w:rsidP="00D96A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DD">
        <w:rPr>
          <w:rFonts w:ascii="Times New Roman" w:hAnsi="Times New Roman" w:cs="Times New Roman"/>
          <w:b/>
          <w:sz w:val="28"/>
          <w:szCs w:val="28"/>
        </w:rPr>
        <w:t>Національної комісії</w:t>
      </w:r>
      <w:r w:rsidR="00674A6B" w:rsidRPr="007C5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BDD">
        <w:rPr>
          <w:rFonts w:ascii="Times New Roman" w:eastAsia="Times New Roman" w:hAnsi="Times New Roman" w:cs="Times New Roman"/>
          <w:b/>
          <w:sz w:val="28"/>
          <w:szCs w:val="28"/>
        </w:rPr>
        <w:t>зі стандартів державної мови</w:t>
      </w:r>
      <w:bookmarkEnd w:id="0"/>
      <w:r w:rsidRPr="007C5B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A" w14:textId="700B2862" w:rsidR="00A26487" w:rsidRPr="007C5BDD" w:rsidRDefault="00021760" w:rsidP="00D96A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DD">
        <w:rPr>
          <w:rFonts w:ascii="Times New Roman" w:eastAsia="Times New Roman" w:hAnsi="Times New Roman" w:cs="Times New Roman"/>
          <w:b/>
          <w:sz w:val="28"/>
          <w:szCs w:val="28"/>
        </w:rPr>
        <w:t>матеріальної допомоги для вирішення соціально-побутових</w:t>
      </w:r>
      <w:r w:rsidR="00704450" w:rsidRPr="007C5B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5BDD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питань </w:t>
      </w:r>
    </w:p>
    <w:p w14:paraId="018E96FA" w14:textId="77777777" w:rsidR="00654FBD" w:rsidRPr="007C5BDD" w:rsidRDefault="00654FBD" w:rsidP="00654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526A6538" w:rsidR="00A26487" w:rsidRPr="007C5BDD" w:rsidRDefault="00021760" w:rsidP="00B8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D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0CA9" w:rsidRPr="007C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BDD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D96A78" w:rsidRPr="007C5B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C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A78" w:rsidRPr="007C5BD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7C5BDD">
        <w:rPr>
          <w:rFonts w:ascii="Times New Roman" w:eastAsia="Times New Roman" w:hAnsi="Times New Roman" w:cs="Times New Roman"/>
          <w:sz w:val="28"/>
          <w:szCs w:val="28"/>
        </w:rPr>
        <w:t xml:space="preserve"> встановлює умови </w:t>
      </w:r>
      <w:r w:rsidR="00BC5111" w:rsidRPr="007C5BDD">
        <w:rPr>
          <w:rFonts w:ascii="Times New Roman" w:eastAsia="Times New Roman" w:hAnsi="Times New Roman" w:cs="Times New Roman"/>
          <w:sz w:val="28"/>
          <w:szCs w:val="28"/>
        </w:rPr>
        <w:t xml:space="preserve">надання державним службовцям </w:t>
      </w:r>
      <w:r w:rsidR="00BC5111" w:rsidRPr="007C5BDD">
        <w:rPr>
          <w:rFonts w:ascii="Times New Roman" w:eastAsia="Times New Roman" w:hAnsi="Times New Roman" w:cs="Times New Roman"/>
          <w:bCs/>
          <w:sz w:val="28"/>
          <w:szCs w:val="28"/>
        </w:rPr>
        <w:t>Національної комісії зі стандартів державної мови</w:t>
      </w:r>
      <w:r w:rsidR="00967FED" w:rsidRPr="007C5BD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(далі – </w:t>
      </w:r>
      <w:r w:rsidR="00A1765E" w:rsidRPr="007C5BDD">
        <w:rPr>
          <w:rFonts w:ascii="Times New Roman" w:eastAsia="Times New Roman" w:hAnsi="Times New Roman" w:cs="Times New Roman"/>
          <w:bCs/>
          <w:sz w:val="28"/>
          <w:szCs w:val="28"/>
        </w:rPr>
        <w:t>Комісія</w:t>
      </w:r>
      <w:r w:rsidR="00967FED" w:rsidRPr="007C5BD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C5111" w:rsidRPr="007C5BDD">
        <w:rPr>
          <w:rFonts w:ascii="Times New Roman" w:eastAsia="Times New Roman" w:hAnsi="Times New Roman" w:cs="Times New Roman"/>
          <w:sz w:val="28"/>
          <w:szCs w:val="28"/>
        </w:rPr>
        <w:t xml:space="preserve"> матеріальної допомоги для вирішення соціально-побутових питань та її </w:t>
      </w:r>
      <w:r w:rsidRPr="007C5BDD">
        <w:rPr>
          <w:rFonts w:ascii="Times New Roman" w:eastAsia="Times New Roman" w:hAnsi="Times New Roman" w:cs="Times New Roman"/>
          <w:sz w:val="28"/>
          <w:szCs w:val="28"/>
        </w:rPr>
        <w:t>розмір</w:t>
      </w:r>
      <w:r w:rsidR="00522447" w:rsidRPr="007C5B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67ECA0" w14:textId="77777777" w:rsidR="00BD1635" w:rsidRPr="007C5BDD" w:rsidRDefault="00BD1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11" w14:textId="0C2B4B14" w:rsidR="00A26487" w:rsidRPr="007C5BDD" w:rsidRDefault="007222A9" w:rsidP="00B80C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4649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80CA9" w:rsidRPr="00746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4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Державним службовцям </w:t>
      </w:r>
      <w:r w:rsidR="00A1765E" w:rsidRPr="00746499">
        <w:rPr>
          <w:rFonts w:ascii="Times New Roman" w:eastAsia="Times New Roman" w:hAnsi="Times New Roman" w:cs="Times New Roman"/>
          <w:sz w:val="28"/>
          <w:szCs w:val="28"/>
        </w:rPr>
        <w:t xml:space="preserve">Комісії </w:t>
      </w:r>
      <w:r w:rsidR="00967FED" w:rsidRPr="00746499">
        <w:rPr>
          <w:rFonts w:ascii="Times New Roman" w:eastAsia="Times New Roman" w:hAnsi="Times New Roman" w:cs="Times New Roman"/>
          <w:sz w:val="28"/>
          <w:szCs w:val="28"/>
        </w:rPr>
        <w:t xml:space="preserve">матеріальна допомога для вирішення соціально-побутових питань </w:t>
      </w:r>
      <w:r w:rsidR="00967FED" w:rsidRPr="007464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може надаватися </w:t>
      </w:r>
      <w:r w:rsidRPr="00746499">
        <w:rPr>
          <w:rFonts w:ascii="Times New Roman" w:eastAsia="Times New Roman" w:hAnsi="Times New Roman" w:cs="Times New Roman"/>
          <w:sz w:val="28"/>
          <w:szCs w:val="28"/>
        </w:rPr>
        <w:t>один раз на рік у розмірі</w:t>
      </w:r>
      <w:r w:rsidR="004073B5" w:rsidRPr="00746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4F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317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44F0">
        <w:rPr>
          <w:rFonts w:ascii="Times New Roman" w:eastAsia="Times New Roman" w:hAnsi="Times New Roman" w:cs="Times New Roman"/>
          <w:sz w:val="28"/>
          <w:szCs w:val="28"/>
        </w:rPr>
        <w:t xml:space="preserve">відсотків </w:t>
      </w:r>
      <w:r w:rsidR="004073B5" w:rsidRPr="00746499">
        <w:rPr>
          <w:rFonts w:ascii="Times New Roman" w:eastAsia="Times New Roman" w:hAnsi="Times New Roman" w:cs="Times New Roman"/>
          <w:sz w:val="28"/>
          <w:szCs w:val="28"/>
        </w:rPr>
        <w:t>посадового окладу</w:t>
      </w:r>
      <w:r w:rsidR="00904125" w:rsidRPr="00746499">
        <w:rPr>
          <w:rFonts w:ascii="Times New Roman" w:eastAsia="Times New Roman" w:hAnsi="Times New Roman" w:cs="Times New Roman"/>
          <w:sz w:val="28"/>
          <w:szCs w:val="28"/>
        </w:rPr>
        <w:t xml:space="preserve"> на підставі особистої заяви із зазначенням </w:t>
      </w:r>
      <w:r w:rsidR="00520877">
        <w:rPr>
          <w:rFonts w:ascii="Times New Roman" w:eastAsia="Times New Roman" w:hAnsi="Times New Roman" w:cs="Times New Roman"/>
          <w:sz w:val="28"/>
          <w:szCs w:val="28"/>
        </w:rPr>
        <w:t>причини</w:t>
      </w:r>
      <w:r w:rsidR="00181D94" w:rsidRPr="00746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D94" w:rsidRPr="007C5BDD">
        <w:rPr>
          <w:rFonts w:ascii="Times New Roman" w:eastAsia="Times New Roman" w:hAnsi="Times New Roman" w:cs="Times New Roman"/>
          <w:sz w:val="28"/>
          <w:szCs w:val="28"/>
        </w:rPr>
        <w:t>надання д</w:t>
      </w:r>
      <w:r w:rsidR="003F75FA" w:rsidRPr="007C5BDD">
        <w:rPr>
          <w:rFonts w:ascii="Times New Roman" w:eastAsia="Times New Roman" w:hAnsi="Times New Roman" w:cs="Times New Roman"/>
          <w:sz w:val="28"/>
          <w:szCs w:val="28"/>
        </w:rPr>
        <w:t>опомоги для вирішення соціально-побутових питань</w:t>
      </w:r>
      <w:r w:rsidR="009451BA" w:rsidRPr="007C5BDD">
        <w:rPr>
          <w:rFonts w:ascii="Times New Roman" w:eastAsia="Times New Roman" w:hAnsi="Times New Roman" w:cs="Times New Roman"/>
          <w:sz w:val="28"/>
          <w:szCs w:val="28"/>
        </w:rPr>
        <w:t>, погодженої безпосереднім керівником, керівником самостійного структурного підрозділу (</w:t>
      </w:r>
      <w:r w:rsidR="00D0453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451BA" w:rsidRPr="007C5BDD">
        <w:rPr>
          <w:rFonts w:ascii="Times New Roman" w:eastAsia="Times New Roman" w:hAnsi="Times New Roman" w:cs="Times New Roman"/>
          <w:sz w:val="28"/>
          <w:szCs w:val="28"/>
        </w:rPr>
        <w:t xml:space="preserve"> наявності) та сектором фінансів, бухгалтерського обліку та звітності</w:t>
      </w:r>
      <w:r w:rsidRPr="007C5BDD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3F62AC0" w14:textId="77777777" w:rsidR="00BD1635" w:rsidRPr="007C5BDD" w:rsidRDefault="00BD1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12" w14:textId="3DFC68E4" w:rsidR="00A26487" w:rsidRPr="007C5BDD" w:rsidRDefault="007222A9" w:rsidP="00B80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DD">
        <w:rPr>
          <w:rFonts w:ascii="Times New Roman" w:eastAsia="Times New Roman" w:hAnsi="Times New Roman" w:cs="Times New Roman"/>
          <w:sz w:val="28"/>
          <w:szCs w:val="28"/>
        </w:rPr>
        <w:t>3. Рішення про надання матеріальної допомоги</w:t>
      </w:r>
      <w:r w:rsidR="00BD1635" w:rsidRPr="007C5BDD">
        <w:rPr>
          <w:rFonts w:ascii="Times New Roman" w:eastAsia="Times New Roman" w:hAnsi="Times New Roman" w:cs="Times New Roman"/>
          <w:sz w:val="28"/>
          <w:szCs w:val="28"/>
        </w:rPr>
        <w:t xml:space="preserve"> для вирішення </w:t>
      </w:r>
      <w:r w:rsidR="00B80CA9" w:rsidRPr="007C5BDD">
        <w:rPr>
          <w:rFonts w:ascii="Times New Roman" w:eastAsia="Times New Roman" w:hAnsi="Times New Roman" w:cs="Times New Roman"/>
          <w:sz w:val="28"/>
          <w:szCs w:val="28"/>
        </w:rPr>
        <w:br/>
      </w:r>
      <w:r w:rsidR="00BD1635" w:rsidRPr="007C5BDD">
        <w:rPr>
          <w:rFonts w:ascii="Times New Roman" w:eastAsia="Times New Roman" w:hAnsi="Times New Roman" w:cs="Times New Roman"/>
          <w:sz w:val="28"/>
          <w:szCs w:val="28"/>
        </w:rPr>
        <w:t>соціально-побутових питань</w:t>
      </w:r>
      <w:r w:rsidRPr="007C5BDD">
        <w:rPr>
          <w:rFonts w:ascii="Times New Roman" w:eastAsia="Times New Roman" w:hAnsi="Times New Roman" w:cs="Times New Roman"/>
          <w:sz w:val="28"/>
          <w:szCs w:val="28"/>
        </w:rPr>
        <w:t xml:space="preserve"> державним службовцям </w:t>
      </w:r>
      <w:r w:rsidR="00A1765E" w:rsidRPr="007C5BDD">
        <w:rPr>
          <w:rFonts w:ascii="Times New Roman" w:eastAsia="Times New Roman" w:hAnsi="Times New Roman" w:cs="Times New Roman"/>
          <w:sz w:val="28"/>
          <w:szCs w:val="28"/>
        </w:rPr>
        <w:t>Комісії</w:t>
      </w:r>
      <w:r w:rsidR="002C58EC" w:rsidRPr="007C5BDD">
        <w:rPr>
          <w:rFonts w:ascii="Times New Roman" w:eastAsia="Times New Roman" w:hAnsi="Times New Roman" w:cs="Times New Roman"/>
          <w:sz w:val="28"/>
          <w:szCs w:val="28"/>
        </w:rPr>
        <w:t xml:space="preserve"> (крім Голови Комісії та </w:t>
      </w:r>
      <w:r w:rsidR="00D0453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C58EC" w:rsidRPr="007C5BDD">
        <w:rPr>
          <w:rFonts w:ascii="Times New Roman" w:eastAsia="Times New Roman" w:hAnsi="Times New Roman" w:cs="Times New Roman"/>
          <w:sz w:val="28"/>
          <w:szCs w:val="28"/>
        </w:rPr>
        <w:t>аступника Голови Комісії)</w:t>
      </w:r>
      <w:r w:rsidR="00EF6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A8D" w:rsidRPr="0011160B">
        <w:rPr>
          <w:rFonts w:ascii="Times New Roman" w:eastAsia="Times New Roman" w:hAnsi="Times New Roman" w:cs="Times New Roman"/>
          <w:sz w:val="28"/>
          <w:szCs w:val="28"/>
        </w:rPr>
        <w:t>ухвалює</w:t>
      </w:r>
      <w:r w:rsidR="00A1765E" w:rsidRPr="007C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CC6" w:rsidRPr="007C5BDD"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="005208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6CC6" w:rsidRPr="007C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65E" w:rsidRPr="007C5BDD">
        <w:rPr>
          <w:rFonts w:ascii="Times New Roman" w:eastAsia="Times New Roman" w:hAnsi="Times New Roman" w:cs="Times New Roman"/>
          <w:sz w:val="28"/>
          <w:szCs w:val="28"/>
        </w:rPr>
        <w:t>Комісії</w:t>
      </w:r>
      <w:r w:rsidR="009D6CC6" w:rsidRPr="007C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BDD">
        <w:rPr>
          <w:rFonts w:ascii="Times New Roman" w:eastAsia="Times New Roman" w:hAnsi="Times New Roman" w:cs="Times New Roman"/>
          <w:sz w:val="28"/>
          <w:szCs w:val="28"/>
        </w:rPr>
        <w:t>або особ</w:t>
      </w:r>
      <w:r w:rsidR="005208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5BDD">
        <w:rPr>
          <w:rFonts w:ascii="Times New Roman" w:eastAsia="Times New Roman" w:hAnsi="Times New Roman" w:cs="Times New Roman"/>
          <w:sz w:val="28"/>
          <w:szCs w:val="28"/>
        </w:rPr>
        <w:t xml:space="preserve">, яка виконує його обов’язки, в межах </w:t>
      </w:r>
      <w:r w:rsidR="00BB7FC8" w:rsidRPr="007C5BDD">
        <w:rPr>
          <w:rFonts w:ascii="Times New Roman" w:eastAsia="Times New Roman" w:hAnsi="Times New Roman" w:cs="Times New Roman"/>
          <w:sz w:val="28"/>
          <w:szCs w:val="28"/>
        </w:rPr>
        <w:t xml:space="preserve">затвердженого </w:t>
      </w:r>
      <w:r w:rsidRPr="007C5BDD">
        <w:rPr>
          <w:rFonts w:ascii="Times New Roman" w:eastAsia="Times New Roman" w:hAnsi="Times New Roman" w:cs="Times New Roman"/>
          <w:sz w:val="28"/>
          <w:szCs w:val="28"/>
        </w:rPr>
        <w:t xml:space="preserve">фонду оплати праці </w:t>
      </w:r>
      <w:r w:rsidR="00A1765E" w:rsidRPr="007C5BDD">
        <w:rPr>
          <w:rFonts w:ascii="Times New Roman" w:eastAsia="Times New Roman" w:hAnsi="Times New Roman" w:cs="Times New Roman"/>
          <w:sz w:val="28"/>
          <w:szCs w:val="28"/>
        </w:rPr>
        <w:t xml:space="preserve">Комісії </w:t>
      </w:r>
      <w:r w:rsidRPr="007C5BDD">
        <w:rPr>
          <w:rFonts w:ascii="Times New Roman" w:eastAsia="Times New Roman" w:hAnsi="Times New Roman" w:cs="Times New Roman"/>
          <w:sz w:val="28"/>
          <w:szCs w:val="28"/>
        </w:rPr>
        <w:t>на відповідний бюджетний рік.</w:t>
      </w:r>
    </w:p>
    <w:p w14:paraId="50F24B68" w14:textId="77777777" w:rsidR="00BD1635" w:rsidRPr="007C5BDD" w:rsidRDefault="00BD1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2A9802" w14:textId="247B1089" w:rsidR="007918FC" w:rsidRPr="007C5BDD" w:rsidRDefault="007222A9" w:rsidP="00B80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D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918FC" w:rsidRPr="007C5BDD">
        <w:rPr>
          <w:rFonts w:ascii="Times New Roman" w:hAnsi="Times New Roman" w:cs="Times New Roman"/>
          <w:sz w:val="28"/>
          <w:szCs w:val="28"/>
        </w:rPr>
        <w:t>Заяв</w:t>
      </w:r>
      <w:r w:rsidR="003669C0">
        <w:rPr>
          <w:rFonts w:ascii="Times New Roman" w:hAnsi="Times New Roman" w:cs="Times New Roman"/>
          <w:sz w:val="28"/>
          <w:szCs w:val="28"/>
        </w:rPr>
        <w:t>а</w:t>
      </w:r>
      <w:r w:rsidR="007918FC" w:rsidRPr="007C5BDD">
        <w:rPr>
          <w:rFonts w:ascii="Times New Roman" w:hAnsi="Times New Roman" w:cs="Times New Roman"/>
          <w:sz w:val="28"/>
          <w:szCs w:val="28"/>
        </w:rPr>
        <w:t xml:space="preserve"> державного службовця </w:t>
      </w:r>
      <w:r w:rsidR="004633FB" w:rsidRPr="007C5BDD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4633FB" w:rsidRPr="007C5BDD">
        <w:rPr>
          <w:rFonts w:ascii="Times New Roman" w:eastAsia="Times New Roman" w:hAnsi="Times New Roman" w:cs="Times New Roman"/>
          <w:sz w:val="28"/>
          <w:szCs w:val="28"/>
        </w:rPr>
        <w:t xml:space="preserve">(крім Голови Комісії та </w:t>
      </w:r>
      <w:r w:rsidR="00D0453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633FB" w:rsidRPr="007C5BDD">
        <w:rPr>
          <w:rFonts w:ascii="Times New Roman" w:eastAsia="Times New Roman" w:hAnsi="Times New Roman" w:cs="Times New Roman"/>
          <w:sz w:val="28"/>
          <w:szCs w:val="28"/>
        </w:rPr>
        <w:t>аступника Голови Комісії)</w:t>
      </w:r>
      <w:r w:rsidR="004633FB" w:rsidRPr="007C5BDD">
        <w:rPr>
          <w:rFonts w:ascii="Times New Roman" w:hAnsi="Times New Roman" w:cs="Times New Roman"/>
          <w:sz w:val="28"/>
          <w:szCs w:val="28"/>
        </w:rPr>
        <w:t xml:space="preserve"> </w:t>
      </w:r>
      <w:r w:rsidR="007918FC" w:rsidRPr="007C5BDD">
        <w:rPr>
          <w:rFonts w:ascii="Times New Roman" w:hAnsi="Times New Roman" w:cs="Times New Roman"/>
          <w:sz w:val="28"/>
          <w:szCs w:val="28"/>
        </w:rPr>
        <w:t>після погодження Головою Комісії</w:t>
      </w:r>
      <w:r w:rsidR="00EF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18FC" w:rsidRPr="007C5BDD">
        <w:rPr>
          <w:rFonts w:ascii="Times New Roman" w:eastAsia="Times New Roman" w:hAnsi="Times New Roman" w:cs="Times New Roman"/>
          <w:sz w:val="28"/>
          <w:szCs w:val="28"/>
        </w:rPr>
        <w:t xml:space="preserve"> або особою, яка виконує його обов’язки</w:t>
      </w:r>
      <w:r w:rsidR="007918FC" w:rsidRPr="001116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69C0" w:rsidRPr="0011160B">
        <w:rPr>
          <w:rFonts w:ascii="Times New Roman" w:eastAsia="Times New Roman" w:hAnsi="Times New Roman" w:cs="Times New Roman"/>
          <w:sz w:val="28"/>
          <w:szCs w:val="28"/>
        </w:rPr>
        <w:t>надходить</w:t>
      </w:r>
      <w:r w:rsidR="007918FC" w:rsidRPr="0011160B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7918FC" w:rsidRPr="007C5BDD">
        <w:rPr>
          <w:rFonts w:ascii="Times New Roman" w:eastAsia="Times New Roman" w:hAnsi="Times New Roman" w:cs="Times New Roman"/>
          <w:sz w:val="28"/>
          <w:szCs w:val="28"/>
        </w:rPr>
        <w:t xml:space="preserve"> сектору управління персоналом для підготовки проєкту наказу.</w:t>
      </w:r>
    </w:p>
    <w:p w14:paraId="560730A0" w14:textId="77777777" w:rsidR="007918FC" w:rsidRPr="007C5BDD" w:rsidRDefault="007918FC" w:rsidP="00B80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6CB4EADD" w:rsidR="00A26487" w:rsidRDefault="007918FC" w:rsidP="00B80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60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222A9" w:rsidRPr="0011160B">
        <w:rPr>
          <w:rFonts w:ascii="Times New Roman" w:eastAsia="Times New Roman" w:hAnsi="Times New Roman" w:cs="Times New Roman"/>
          <w:sz w:val="28"/>
          <w:szCs w:val="28"/>
        </w:rPr>
        <w:t>Рішення про надання матеріальної допомоги</w:t>
      </w:r>
      <w:r w:rsidR="00BD1635" w:rsidRPr="0011160B">
        <w:rPr>
          <w:rFonts w:ascii="Times New Roman" w:eastAsia="Times New Roman" w:hAnsi="Times New Roman" w:cs="Times New Roman"/>
          <w:sz w:val="28"/>
          <w:szCs w:val="28"/>
        </w:rPr>
        <w:t xml:space="preserve"> для вирішення соціально-побутових питань</w:t>
      </w:r>
      <w:r w:rsidR="007222A9" w:rsidRPr="00111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57B" w:rsidRPr="0011160B">
        <w:rPr>
          <w:rFonts w:ascii="Times New Roman" w:eastAsia="Times New Roman" w:hAnsi="Times New Roman" w:cs="Times New Roman"/>
          <w:sz w:val="28"/>
          <w:szCs w:val="28"/>
        </w:rPr>
        <w:t xml:space="preserve">Голові </w:t>
      </w:r>
      <w:r w:rsidR="00A1765E" w:rsidRPr="0011160B">
        <w:rPr>
          <w:rFonts w:ascii="Times New Roman" w:eastAsia="Times New Roman" w:hAnsi="Times New Roman" w:cs="Times New Roman"/>
          <w:sz w:val="28"/>
          <w:szCs w:val="28"/>
        </w:rPr>
        <w:t>Комісії</w:t>
      </w:r>
      <w:r w:rsidR="00A3657B" w:rsidRPr="00111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DF4" w:rsidRPr="0011160B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35221D" w:rsidRPr="0011160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76DF4" w:rsidRPr="0011160B">
        <w:rPr>
          <w:rFonts w:ascii="Times New Roman" w:eastAsia="Times New Roman" w:hAnsi="Times New Roman" w:cs="Times New Roman"/>
          <w:sz w:val="28"/>
          <w:szCs w:val="28"/>
        </w:rPr>
        <w:t xml:space="preserve">аступникові Голови </w:t>
      </w:r>
      <w:r w:rsidR="00A1765E" w:rsidRPr="0011160B">
        <w:rPr>
          <w:rFonts w:ascii="Times New Roman" w:eastAsia="Times New Roman" w:hAnsi="Times New Roman" w:cs="Times New Roman"/>
          <w:sz w:val="28"/>
          <w:szCs w:val="28"/>
        </w:rPr>
        <w:t xml:space="preserve">Комісії </w:t>
      </w:r>
      <w:r w:rsidR="008F60A4" w:rsidRPr="0011160B">
        <w:rPr>
          <w:rFonts w:ascii="Times New Roman" w:eastAsia="Times New Roman" w:hAnsi="Times New Roman" w:cs="Times New Roman"/>
          <w:sz w:val="28"/>
          <w:szCs w:val="28"/>
        </w:rPr>
        <w:t xml:space="preserve">ухвалюють </w:t>
      </w:r>
      <w:r w:rsidR="00A02987" w:rsidRPr="0011160B">
        <w:rPr>
          <w:rFonts w:ascii="Times New Roman" w:eastAsia="Times New Roman" w:hAnsi="Times New Roman" w:cs="Times New Roman"/>
          <w:bCs/>
          <w:sz w:val="28"/>
          <w:szCs w:val="28"/>
        </w:rPr>
        <w:t xml:space="preserve">шляхом голосування присутні на засіданні </w:t>
      </w:r>
      <w:r w:rsidR="00306E9C" w:rsidRPr="0011160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25D38" w:rsidRPr="0011160B">
        <w:rPr>
          <w:rFonts w:ascii="Times New Roman" w:eastAsia="Times New Roman" w:hAnsi="Times New Roman" w:cs="Times New Roman"/>
          <w:sz w:val="28"/>
          <w:szCs w:val="28"/>
        </w:rPr>
        <w:t>лен</w:t>
      </w:r>
      <w:r w:rsidR="008F60A4" w:rsidRPr="001116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5D38" w:rsidRPr="00111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65E" w:rsidRPr="0011160B">
        <w:rPr>
          <w:rFonts w:ascii="Times New Roman" w:eastAsia="Times New Roman" w:hAnsi="Times New Roman" w:cs="Times New Roman"/>
          <w:sz w:val="28"/>
          <w:szCs w:val="28"/>
        </w:rPr>
        <w:t>Комісії</w:t>
      </w:r>
      <w:r w:rsidR="00313944" w:rsidRPr="0011160B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="00A1765E" w:rsidRPr="0011160B">
        <w:rPr>
          <w:rFonts w:ascii="Times New Roman" w:eastAsia="Times New Roman" w:hAnsi="Times New Roman" w:cs="Times New Roman"/>
          <w:bCs/>
          <w:sz w:val="28"/>
          <w:szCs w:val="28"/>
        </w:rPr>
        <w:t>відображається у протоколі засідання Комісії</w:t>
      </w:r>
      <w:r w:rsidR="00313944" w:rsidRPr="0011160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F41A2" w:rsidRPr="0011160B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584361" w:rsidRPr="0011160B">
        <w:rPr>
          <w:rFonts w:ascii="Times New Roman" w:eastAsia="Times New Roman" w:hAnsi="Times New Roman" w:cs="Times New Roman"/>
          <w:sz w:val="28"/>
          <w:szCs w:val="28"/>
        </w:rPr>
        <w:t xml:space="preserve"> межах затвердженого фонду оплати праці Комісії на відповідний бюджетний рік</w:t>
      </w:r>
      <w:r w:rsidR="007222A9" w:rsidRPr="001116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D38" w:rsidRPr="007C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C8560E" w14:textId="20360C26" w:rsidR="00F87D13" w:rsidRPr="0011160B" w:rsidRDefault="007918FC" w:rsidP="00024F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60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55938" w:rsidRPr="0011160B">
        <w:rPr>
          <w:rFonts w:ascii="Times New Roman" w:hAnsi="Times New Roman" w:cs="Times New Roman"/>
          <w:sz w:val="28"/>
          <w:szCs w:val="28"/>
        </w:rPr>
        <w:t xml:space="preserve">. </w:t>
      </w:r>
      <w:r w:rsidR="00306E9C" w:rsidRPr="0011160B">
        <w:rPr>
          <w:rFonts w:ascii="Times New Roman" w:hAnsi="Times New Roman" w:cs="Times New Roman"/>
          <w:sz w:val="28"/>
          <w:szCs w:val="28"/>
        </w:rPr>
        <w:t xml:space="preserve">Заява </w:t>
      </w:r>
      <w:r w:rsidR="00306E9C" w:rsidRPr="0011160B">
        <w:rPr>
          <w:rFonts w:ascii="Times New Roman" w:eastAsia="Times New Roman" w:hAnsi="Times New Roman" w:cs="Times New Roman"/>
          <w:sz w:val="28"/>
          <w:szCs w:val="28"/>
        </w:rPr>
        <w:t xml:space="preserve">Голови Комісії чи </w:t>
      </w:r>
      <w:r w:rsidR="0035221D" w:rsidRPr="0011160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06E9C" w:rsidRPr="0011160B">
        <w:rPr>
          <w:rFonts w:ascii="Times New Roman" w:eastAsia="Times New Roman" w:hAnsi="Times New Roman" w:cs="Times New Roman"/>
          <w:sz w:val="28"/>
          <w:szCs w:val="28"/>
        </w:rPr>
        <w:t xml:space="preserve">аступника Голови Комісії </w:t>
      </w:r>
      <w:r w:rsidR="00306E9C" w:rsidRPr="0011160B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313944" w:rsidRPr="0011160B">
        <w:rPr>
          <w:rFonts w:ascii="Times New Roman" w:hAnsi="Times New Roman" w:cs="Times New Roman"/>
          <w:sz w:val="28"/>
          <w:szCs w:val="28"/>
        </w:rPr>
        <w:t xml:space="preserve">ухвалення </w:t>
      </w:r>
      <w:r w:rsidR="00323934" w:rsidRPr="0011160B">
        <w:rPr>
          <w:rFonts w:ascii="Times New Roman" w:hAnsi="Times New Roman" w:cs="Times New Roman"/>
          <w:sz w:val="28"/>
          <w:szCs w:val="28"/>
        </w:rPr>
        <w:t xml:space="preserve">на засіданні </w:t>
      </w:r>
      <w:r w:rsidR="00B93339" w:rsidRPr="0011160B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306E9C" w:rsidRPr="0011160B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306E9C" w:rsidRPr="0011160B">
        <w:rPr>
          <w:rFonts w:ascii="Times New Roman" w:eastAsia="Times New Roman" w:hAnsi="Times New Roman" w:cs="Times New Roman"/>
          <w:sz w:val="28"/>
          <w:szCs w:val="28"/>
        </w:rPr>
        <w:t xml:space="preserve">про надання матеріальної допомоги для вирішення соціально-побутових питань </w:t>
      </w:r>
      <w:r w:rsidR="00323934" w:rsidRPr="0011160B">
        <w:rPr>
          <w:rFonts w:ascii="Times New Roman" w:eastAsia="Times New Roman" w:hAnsi="Times New Roman" w:cs="Times New Roman"/>
          <w:sz w:val="28"/>
          <w:szCs w:val="28"/>
        </w:rPr>
        <w:t xml:space="preserve">надходить </w:t>
      </w:r>
      <w:r w:rsidR="00306E9C" w:rsidRPr="0011160B">
        <w:rPr>
          <w:rFonts w:ascii="Times New Roman" w:eastAsia="Times New Roman" w:hAnsi="Times New Roman" w:cs="Times New Roman"/>
          <w:sz w:val="28"/>
          <w:szCs w:val="28"/>
        </w:rPr>
        <w:t xml:space="preserve">до сектору управління персоналом для </w:t>
      </w:r>
      <w:r w:rsidR="003C1ADD" w:rsidRPr="0011160B">
        <w:rPr>
          <w:rFonts w:ascii="Times New Roman" w:eastAsia="Times New Roman" w:hAnsi="Times New Roman" w:cs="Times New Roman"/>
          <w:sz w:val="28"/>
          <w:szCs w:val="28"/>
        </w:rPr>
        <w:t>подання на погодження Мініст</w:t>
      </w:r>
      <w:r w:rsidR="0035221D" w:rsidRPr="0011160B">
        <w:rPr>
          <w:rFonts w:ascii="Times New Roman" w:eastAsia="Times New Roman" w:hAnsi="Times New Roman" w:cs="Times New Roman"/>
          <w:sz w:val="28"/>
          <w:szCs w:val="28"/>
        </w:rPr>
        <w:t>рові</w:t>
      </w:r>
      <w:r w:rsidR="003C1ADD" w:rsidRPr="0011160B">
        <w:rPr>
          <w:rFonts w:ascii="Times New Roman" w:eastAsia="Times New Roman" w:hAnsi="Times New Roman" w:cs="Times New Roman"/>
          <w:sz w:val="28"/>
          <w:szCs w:val="28"/>
        </w:rPr>
        <w:t xml:space="preserve"> освіти і науки України</w:t>
      </w:r>
      <w:r w:rsidR="00306E9C" w:rsidRPr="001116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1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2390C" w14:textId="77777777" w:rsidR="00A865D5" w:rsidRPr="0011160B" w:rsidRDefault="00A865D5" w:rsidP="00024F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81E977" w14:textId="4740B83E" w:rsidR="003C1ADD" w:rsidRDefault="00156E32" w:rsidP="00024F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60B">
        <w:rPr>
          <w:rFonts w:ascii="Times New Roman" w:hAnsi="Times New Roman" w:cs="Times New Roman"/>
          <w:sz w:val="28"/>
          <w:szCs w:val="28"/>
        </w:rPr>
        <w:t xml:space="preserve">7. </w:t>
      </w:r>
      <w:r w:rsidR="003C1ADD" w:rsidRPr="0011160B">
        <w:rPr>
          <w:rFonts w:ascii="Times New Roman" w:hAnsi="Times New Roman" w:cs="Times New Roman"/>
          <w:sz w:val="28"/>
          <w:szCs w:val="28"/>
        </w:rPr>
        <w:t>Після погодження</w:t>
      </w:r>
      <w:r w:rsidR="00323934" w:rsidRPr="0011160B">
        <w:rPr>
          <w:rFonts w:ascii="Times New Roman" w:hAnsi="Times New Roman" w:cs="Times New Roman"/>
          <w:sz w:val="28"/>
          <w:szCs w:val="28"/>
        </w:rPr>
        <w:t xml:space="preserve"> з боку</w:t>
      </w:r>
      <w:r w:rsidR="003C1ADD" w:rsidRPr="0011160B">
        <w:rPr>
          <w:rFonts w:ascii="Times New Roman" w:hAnsi="Times New Roman" w:cs="Times New Roman"/>
          <w:sz w:val="28"/>
          <w:szCs w:val="28"/>
        </w:rPr>
        <w:t xml:space="preserve"> Міністр</w:t>
      </w:r>
      <w:r w:rsidR="00323934" w:rsidRPr="0011160B">
        <w:rPr>
          <w:rFonts w:ascii="Times New Roman" w:hAnsi="Times New Roman" w:cs="Times New Roman"/>
          <w:sz w:val="28"/>
          <w:szCs w:val="28"/>
        </w:rPr>
        <w:t>а</w:t>
      </w:r>
      <w:r w:rsidR="003C1ADD" w:rsidRPr="0011160B">
        <w:rPr>
          <w:rFonts w:ascii="Times New Roman" w:hAnsi="Times New Roman" w:cs="Times New Roman"/>
          <w:sz w:val="28"/>
          <w:szCs w:val="28"/>
        </w:rPr>
        <w:t xml:space="preserve"> освіти і науки України заяви </w:t>
      </w:r>
      <w:r w:rsidR="003C1ADD" w:rsidRPr="0011160B">
        <w:rPr>
          <w:rFonts w:ascii="Times New Roman" w:eastAsia="Times New Roman" w:hAnsi="Times New Roman" w:cs="Times New Roman"/>
          <w:sz w:val="28"/>
          <w:szCs w:val="28"/>
        </w:rPr>
        <w:t xml:space="preserve">Голови Комісії чи </w:t>
      </w:r>
      <w:r w:rsidR="0035221D" w:rsidRPr="0011160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C1ADD" w:rsidRPr="0011160B">
        <w:rPr>
          <w:rFonts w:ascii="Times New Roman" w:eastAsia="Times New Roman" w:hAnsi="Times New Roman" w:cs="Times New Roman"/>
          <w:sz w:val="28"/>
          <w:szCs w:val="28"/>
        </w:rPr>
        <w:t>аступника Голови Комісії</w:t>
      </w:r>
      <w:r w:rsidR="007C5BDD" w:rsidRPr="0011160B">
        <w:rPr>
          <w:rFonts w:ascii="Times New Roman" w:eastAsia="Times New Roman" w:hAnsi="Times New Roman" w:cs="Times New Roman"/>
          <w:sz w:val="28"/>
          <w:szCs w:val="28"/>
        </w:rPr>
        <w:t xml:space="preserve"> сектор управління персоналом готує відповідний проєкт наказу.</w:t>
      </w:r>
    </w:p>
    <w:p w14:paraId="77661118" w14:textId="77777777" w:rsidR="00A865D5" w:rsidRDefault="00A865D5" w:rsidP="00024F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E682F" w14:textId="7B027021" w:rsidR="001A5315" w:rsidRDefault="001A5315" w:rsidP="001A53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За відсутності коштів у кошторисі Комісії державному службов</w:t>
      </w:r>
      <w:r w:rsidR="00323934">
        <w:rPr>
          <w:rFonts w:ascii="Times New Roman" w:eastAsia="Times New Roman" w:hAnsi="Times New Roman" w:cs="Times New Roman"/>
          <w:sz w:val="28"/>
          <w:szCs w:val="28"/>
        </w:rPr>
        <w:t>цеві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 бути відмовлено в наданні </w:t>
      </w:r>
      <w:r w:rsidRPr="007C5BDD">
        <w:rPr>
          <w:rFonts w:ascii="Times New Roman" w:eastAsia="Times New Roman" w:hAnsi="Times New Roman" w:cs="Times New Roman"/>
          <w:sz w:val="28"/>
          <w:szCs w:val="28"/>
        </w:rPr>
        <w:t>матеріальної допомоги для вирішення соціально-побутових питань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A83D0F" w14:textId="77777777" w:rsidR="001A5315" w:rsidRDefault="001A5315" w:rsidP="00024F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A191C0" w14:textId="0ADAA281" w:rsidR="00156E32" w:rsidRPr="007C5BDD" w:rsidRDefault="001A5315" w:rsidP="00024F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5BDD" w:rsidRPr="007C5BDD">
        <w:rPr>
          <w:rFonts w:ascii="Times New Roman" w:hAnsi="Times New Roman" w:cs="Times New Roman"/>
          <w:sz w:val="28"/>
          <w:szCs w:val="28"/>
        </w:rPr>
        <w:t xml:space="preserve">. </w:t>
      </w:r>
      <w:r w:rsidR="00156E32" w:rsidRPr="007C5BDD">
        <w:rPr>
          <w:rFonts w:ascii="Times New Roman" w:hAnsi="Times New Roman" w:cs="Times New Roman"/>
          <w:sz w:val="28"/>
          <w:szCs w:val="28"/>
        </w:rPr>
        <w:t xml:space="preserve">Державним службовцям Комісії, </w:t>
      </w:r>
      <w:r w:rsidR="003C4D52" w:rsidRPr="007C5BDD">
        <w:rPr>
          <w:rFonts w:ascii="Times New Roman" w:hAnsi="Times New Roman" w:cs="Times New Roman"/>
          <w:sz w:val="28"/>
          <w:szCs w:val="28"/>
        </w:rPr>
        <w:t xml:space="preserve">які до призначення на посади державної служби </w:t>
      </w:r>
      <w:r w:rsidR="005603BF" w:rsidRPr="007C5BDD">
        <w:rPr>
          <w:rFonts w:ascii="Times New Roman" w:hAnsi="Times New Roman" w:cs="Times New Roman"/>
          <w:sz w:val="28"/>
          <w:szCs w:val="28"/>
        </w:rPr>
        <w:t xml:space="preserve">в Комісії працювали на посадах державної служби в </w:t>
      </w:r>
      <w:r w:rsidR="00156E32" w:rsidRPr="007C5BDD">
        <w:rPr>
          <w:rFonts w:ascii="Times New Roman" w:hAnsi="Times New Roman" w:cs="Times New Roman"/>
          <w:sz w:val="28"/>
          <w:szCs w:val="28"/>
        </w:rPr>
        <w:t>інш</w:t>
      </w:r>
      <w:r w:rsidR="005603BF" w:rsidRPr="007C5BDD">
        <w:rPr>
          <w:rFonts w:ascii="Times New Roman" w:hAnsi="Times New Roman" w:cs="Times New Roman"/>
          <w:sz w:val="28"/>
          <w:szCs w:val="28"/>
        </w:rPr>
        <w:t>их</w:t>
      </w:r>
      <w:r w:rsidR="00156E32" w:rsidRPr="007C5BDD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5603BF" w:rsidRPr="007C5BDD">
        <w:rPr>
          <w:rFonts w:ascii="Times New Roman" w:hAnsi="Times New Roman" w:cs="Times New Roman"/>
          <w:sz w:val="28"/>
          <w:szCs w:val="28"/>
        </w:rPr>
        <w:t>их</w:t>
      </w:r>
      <w:r w:rsidR="00156E32" w:rsidRPr="007C5BD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603BF" w:rsidRPr="007C5BDD">
        <w:rPr>
          <w:rFonts w:ascii="Times New Roman" w:hAnsi="Times New Roman" w:cs="Times New Roman"/>
          <w:sz w:val="28"/>
          <w:szCs w:val="28"/>
        </w:rPr>
        <w:t>ах</w:t>
      </w:r>
      <w:r w:rsidR="00156E32" w:rsidRPr="007C5BDD">
        <w:rPr>
          <w:rFonts w:ascii="Times New Roman" w:hAnsi="Times New Roman" w:cs="Times New Roman"/>
          <w:sz w:val="28"/>
          <w:szCs w:val="28"/>
        </w:rPr>
        <w:t xml:space="preserve">, матеріальна допомога для вирішення соціально-побутових питань надається за умови, що вони не отримували її за попереднім місцем роботи </w:t>
      </w:r>
      <w:r w:rsidR="00CE599C">
        <w:rPr>
          <w:rFonts w:ascii="Times New Roman" w:hAnsi="Times New Roman" w:cs="Times New Roman"/>
          <w:sz w:val="28"/>
          <w:szCs w:val="28"/>
        </w:rPr>
        <w:t>в</w:t>
      </w:r>
      <w:r w:rsidR="00156E32" w:rsidRPr="007C5BDD">
        <w:rPr>
          <w:rFonts w:ascii="Times New Roman" w:hAnsi="Times New Roman" w:cs="Times New Roman"/>
          <w:sz w:val="28"/>
          <w:szCs w:val="28"/>
        </w:rPr>
        <w:t xml:space="preserve"> </w:t>
      </w:r>
      <w:r w:rsidR="00603E07" w:rsidRPr="007C5BDD">
        <w:rPr>
          <w:rFonts w:ascii="Times New Roman" w:hAnsi="Times New Roman" w:cs="Times New Roman"/>
          <w:sz w:val="28"/>
          <w:szCs w:val="28"/>
        </w:rPr>
        <w:t xml:space="preserve">поточному </w:t>
      </w:r>
      <w:r w:rsidR="00156E32" w:rsidRPr="007C5BDD">
        <w:rPr>
          <w:rFonts w:ascii="Times New Roman" w:hAnsi="Times New Roman" w:cs="Times New Roman"/>
          <w:sz w:val="28"/>
          <w:szCs w:val="28"/>
        </w:rPr>
        <w:t>році.</w:t>
      </w:r>
    </w:p>
    <w:p w14:paraId="0000001A" w14:textId="54B44337" w:rsidR="00A26487" w:rsidRPr="007C5BDD" w:rsidRDefault="00BD1635" w:rsidP="00584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5BD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2283750A" w14:textId="282DD53B" w:rsidR="00B80CA9" w:rsidRPr="007C5BDD" w:rsidRDefault="00B80CA9" w:rsidP="00584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F4326AE" w14:textId="77777777" w:rsidR="00B80CA9" w:rsidRPr="007C5BDD" w:rsidRDefault="00B80CA9" w:rsidP="00B80C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C5BDD">
        <w:rPr>
          <w:rFonts w:ascii="Times New Roman" w:hAnsi="Times New Roman" w:cs="Times New Roman"/>
          <w:sz w:val="28"/>
          <w:szCs w:val="24"/>
          <w:lang w:eastAsia="ru-RU"/>
        </w:rPr>
        <w:t>Завідувач сектору фінансів,</w:t>
      </w:r>
    </w:p>
    <w:p w14:paraId="2E2FCF6F" w14:textId="77777777" w:rsidR="00B80CA9" w:rsidRPr="007C5BDD" w:rsidRDefault="00B80CA9" w:rsidP="00B80C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C5BDD">
        <w:rPr>
          <w:rFonts w:ascii="Times New Roman" w:hAnsi="Times New Roman" w:cs="Times New Roman"/>
          <w:sz w:val="28"/>
          <w:szCs w:val="24"/>
          <w:lang w:eastAsia="ru-RU"/>
        </w:rPr>
        <w:t>бухгалтерського обліку та</w:t>
      </w:r>
    </w:p>
    <w:p w14:paraId="7B359037" w14:textId="77777777" w:rsidR="00B80CA9" w:rsidRPr="007C5BDD" w:rsidRDefault="00B80CA9" w:rsidP="00B80C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C5BDD">
        <w:rPr>
          <w:rFonts w:ascii="Times New Roman" w:hAnsi="Times New Roman" w:cs="Times New Roman"/>
          <w:sz w:val="28"/>
          <w:szCs w:val="24"/>
          <w:lang w:eastAsia="ru-RU"/>
        </w:rPr>
        <w:t>звітності – головний бухгалтер</w:t>
      </w:r>
    </w:p>
    <w:p w14:paraId="50EA8557" w14:textId="77777777" w:rsidR="00B80CA9" w:rsidRPr="007C5BDD" w:rsidRDefault="00B80CA9" w:rsidP="00B80C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Національної комісії </w:t>
      </w:r>
    </w:p>
    <w:p w14:paraId="0159EEB0" w14:textId="0805E69C" w:rsidR="00B80CA9" w:rsidRPr="007C5BDD" w:rsidRDefault="00B80CA9" w:rsidP="00B8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DD">
        <w:rPr>
          <w:rFonts w:ascii="Times New Roman" w:eastAsia="Times New Roman" w:hAnsi="Times New Roman" w:cs="Times New Roman"/>
          <w:sz w:val="28"/>
          <w:szCs w:val="28"/>
          <w:lang w:eastAsia="ru-RU"/>
        </w:rPr>
        <w:t>зі стандартів державної мови</w:t>
      </w:r>
      <w:r w:rsidRPr="007C5BD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C5BD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C5BD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C5BDD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D96A78" w:rsidRPr="007C5BDD">
        <w:rPr>
          <w:rFonts w:ascii="Times New Roman" w:hAnsi="Times New Roman" w:cs="Times New Roman"/>
          <w:sz w:val="28"/>
          <w:szCs w:val="24"/>
          <w:lang w:eastAsia="ru-RU"/>
        </w:rPr>
        <w:t xml:space="preserve">             </w:t>
      </w:r>
      <w:r w:rsidRPr="007C5BDD">
        <w:rPr>
          <w:rFonts w:ascii="Times New Roman" w:hAnsi="Times New Roman" w:cs="Times New Roman"/>
          <w:sz w:val="28"/>
          <w:szCs w:val="24"/>
          <w:lang w:eastAsia="ru-RU"/>
        </w:rPr>
        <w:t>Валентин СКЛЯРУК</w:t>
      </w:r>
    </w:p>
    <w:sectPr w:rsidR="00B80CA9" w:rsidRPr="007C5BDD" w:rsidSect="007C60D5">
      <w:headerReference w:type="default" r:id="rId8"/>
      <w:pgSz w:w="11906" w:h="16838"/>
      <w:pgMar w:top="1134" w:right="851" w:bottom="1843" w:left="1701" w:header="851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17B0" w14:textId="77777777" w:rsidR="007C60D5" w:rsidRDefault="007C60D5" w:rsidP="00B80CA9">
      <w:pPr>
        <w:spacing w:after="0" w:line="240" w:lineRule="auto"/>
      </w:pPr>
      <w:r>
        <w:separator/>
      </w:r>
    </w:p>
  </w:endnote>
  <w:endnote w:type="continuationSeparator" w:id="0">
    <w:p w14:paraId="5899F304" w14:textId="77777777" w:rsidR="007C60D5" w:rsidRDefault="007C60D5" w:rsidP="00B8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52D2" w14:textId="77777777" w:rsidR="007C60D5" w:rsidRDefault="007C60D5" w:rsidP="00B80CA9">
      <w:pPr>
        <w:spacing w:after="0" w:line="240" w:lineRule="auto"/>
      </w:pPr>
      <w:r>
        <w:separator/>
      </w:r>
    </w:p>
  </w:footnote>
  <w:footnote w:type="continuationSeparator" w:id="0">
    <w:p w14:paraId="03D59244" w14:textId="77777777" w:rsidR="007C60D5" w:rsidRDefault="007C60D5" w:rsidP="00B8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641454"/>
      <w:docPartObj>
        <w:docPartGallery w:val="Page Numbers (Top of Page)"/>
        <w:docPartUnique/>
      </w:docPartObj>
    </w:sdtPr>
    <w:sdtContent>
      <w:p w14:paraId="5578E432" w14:textId="77777777" w:rsidR="00B80CA9" w:rsidRPr="00967FED" w:rsidRDefault="00B80CA9" w:rsidP="00B80CA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7F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7F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7F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67FED">
          <w:rPr>
            <w:rFonts w:ascii="Times New Roman" w:hAnsi="Times New Roman" w:cs="Times New Roman"/>
            <w:sz w:val="28"/>
            <w:szCs w:val="28"/>
          </w:rPr>
          <w:t>2</w:t>
        </w:r>
        <w:r w:rsidRPr="00967F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0064ED72" w14:textId="50011B15" w:rsidR="00B80CA9" w:rsidRDefault="00000000" w:rsidP="00B80CA9">
        <w:pPr>
          <w:pStyle w:val="ac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87"/>
    <w:rsid w:val="00021760"/>
    <w:rsid w:val="00023633"/>
    <w:rsid w:val="00024FC9"/>
    <w:rsid w:val="000C6693"/>
    <w:rsid w:val="001070BA"/>
    <w:rsid w:val="0011160B"/>
    <w:rsid w:val="00130C21"/>
    <w:rsid w:val="0015579B"/>
    <w:rsid w:val="00156E32"/>
    <w:rsid w:val="00181D94"/>
    <w:rsid w:val="00197272"/>
    <w:rsid w:val="001A5315"/>
    <w:rsid w:val="00242DF4"/>
    <w:rsid w:val="00250FD5"/>
    <w:rsid w:val="00262C9A"/>
    <w:rsid w:val="0026370B"/>
    <w:rsid w:val="00292D3C"/>
    <w:rsid w:val="002B5577"/>
    <w:rsid w:val="002C58EC"/>
    <w:rsid w:val="00306E9C"/>
    <w:rsid w:val="00313944"/>
    <w:rsid w:val="00323934"/>
    <w:rsid w:val="0035221D"/>
    <w:rsid w:val="003669C0"/>
    <w:rsid w:val="003C1ADD"/>
    <w:rsid w:val="003C4D52"/>
    <w:rsid w:val="003F75FA"/>
    <w:rsid w:val="004073B5"/>
    <w:rsid w:val="004633FB"/>
    <w:rsid w:val="00487472"/>
    <w:rsid w:val="004A5D63"/>
    <w:rsid w:val="00520877"/>
    <w:rsid w:val="00522447"/>
    <w:rsid w:val="005322B7"/>
    <w:rsid w:val="005603BF"/>
    <w:rsid w:val="00584036"/>
    <w:rsid w:val="00584361"/>
    <w:rsid w:val="005846E4"/>
    <w:rsid w:val="005A2717"/>
    <w:rsid w:val="00603E07"/>
    <w:rsid w:val="00620CF4"/>
    <w:rsid w:val="00631733"/>
    <w:rsid w:val="00654FBD"/>
    <w:rsid w:val="00674A6B"/>
    <w:rsid w:val="00687B60"/>
    <w:rsid w:val="006C5D0D"/>
    <w:rsid w:val="00704450"/>
    <w:rsid w:val="0071044E"/>
    <w:rsid w:val="00716053"/>
    <w:rsid w:val="007222A9"/>
    <w:rsid w:val="00736646"/>
    <w:rsid w:val="00746499"/>
    <w:rsid w:val="0076762C"/>
    <w:rsid w:val="007918FC"/>
    <w:rsid w:val="007C5BDD"/>
    <w:rsid w:val="007C60D5"/>
    <w:rsid w:val="008179F5"/>
    <w:rsid w:val="00853A18"/>
    <w:rsid w:val="00876DF4"/>
    <w:rsid w:val="00896D7A"/>
    <w:rsid w:val="008F60A4"/>
    <w:rsid w:val="00904125"/>
    <w:rsid w:val="0091042F"/>
    <w:rsid w:val="009451BA"/>
    <w:rsid w:val="00967FED"/>
    <w:rsid w:val="00990AF9"/>
    <w:rsid w:val="00997A2B"/>
    <w:rsid w:val="009A7B65"/>
    <w:rsid w:val="009D6CC6"/>
    <w:rsid w:val="00A02987"/>
    <w:rsid w:val="00A1765E"/>
    <w:rsid w:val="00A25EA4"/>
    <w:rsid w:val="00A26487"/>
    <w:rsid w:val="00A3657B"/>
    <w:rsid w:val="00A865D5"/>
    <w:rsid w:val="00A975E3"/>
    <w:rsid w:val="00B14B17"/>
    <w:rsid w:val="00B32EEC"/>
    <w:rsid w:val="00B80CA9"/>
    <w:rsid w:val="00B93339"/>
    <w:rsid w:val="00B95C09"/>
    <w:rsid w:val="00BB7FC8"/>
    <w:rsid w:val="00BC5111"/>
    <w:rsid w:val="00BC5820"/>
    <w:rsid w:val="00BD1635"/>
    <w:rsid w:val="00C006A3"/>
    <w:rsid w:val="00C56588"/>
    <w:rsid w:val="00C95F6F"/>
    <w:rsid w:val="00CA5236"/>
    <w:rsid w:val="00CD72C4"/>
    <w:rsid w:val="00CE5108"/>
    <w:rsid w:val="00CE599C"/>
    <w:rsid w:val="00D04535"/>
    <w:rsid w:val="00D25D38"/>
    <w:rsid w:val="00D34E87"/>
    <w:rsid w:val="00D47AAB"/>
    <w:rsid w:val="00D844F0"/>
    <w:rsid w:val="00D9599B"/>
    <w:rsid w:val="00D96A78"/>
    <w:rsid w:val="00DD0482"/>
    <w:rsid w:val="00E02D45"/>
    <w:rsid w:val="00E71FE5"/>
    <w:rsid w:val="00EA103B"/>
    <w:rsid w:val="00EF235B"/>
    <w:rsid w:val="00EF6A8D"/>
    <w:rsid w:val="00F13AA9"/>
    <w:rsid w:val="00F527A7"/>
    <w:rsid w:val="00F53AB3"/>
    <w:rsid w:val="00F55938"/>
    <w:rsid w:val="00F87D13"/>
    <w:rsid w:val="00F95CD6"/>
    <w:rsid w:val="00FB212D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B33A"/>
  <w15:docId w15:val="{1366EBCE-F075-4393-9600-6F96950B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6C61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6C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322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160C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FontStyle55">
    <w:name w:val="Font Style55"/>
    <w:basedOn w:val="a0"/>
    <w:uiPriority w:val="99"/>
    <w:rsid w:val="00B80CA9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B80CA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B80CA9"/>
    <w:pPr>
      <w:widowControl w:val="0"/>
      <w:autoSpaceDE w:val="0"/>
      <w:autoSpaceDN w:val="0"/>
      <w:adjustRightInd w:val="0"/>
      <w:spacing w:after="0" w:line="270" w:lineRule="exact"/>
      <w:ind w:firstLine="145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72">
    <w:name w:val="Font Style72"/>
    <w:uiPriority w:val="99"/>
    <w:rsid w:val="00B80CA9"/>
    <w:rPr>
      <w:rFonts w:ascii="Times New Roman" w:hAnsi="Times New Roman" w:cs="Times New Roman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B80C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B80CA9"/>
  </w:style>
  <w:style w:type="paragraph" w:styleId="ae">
    <w:name w:val="footer"/>
    <w:basedOn w:val="a"/>
    <w:link w:val="af"/>
    <w:uiPriority w:val="99"/>
    <w:unhideWhenUsed/>
    <w:rsid w:val="00B80C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B8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msbUOcPLJsFGBN4NMxcIhLVUeA==">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786B1B-8F5C-42CB-8CC6-5CFB953E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Мотрич</dc:creator>
  <cp:lastModifiedBy>Ольга Копильська</cp:lastModifiedBy>
  <cp:revision>6</cp:revision>
  <dcterms:created xsi:type="dcterms:W3CDTF">2024-04-24T14:09:00Z</dcterms:created>
  <dcterms:modified xsi:type="dcterms:W3CDTF">2024-04-26T13:34:00Z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2024-04-23T13:08:24Z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c766c866-2c66-431c-94b8-be1229e7f506</vt:lpwstr>
  </property>
  <property fmtid="{D5CDD505-2E9C-101B-9397-08002B2CF9AE}" pid="8" name="MSIP_Label_d339a68c-dbbc-4e72-beb1-06a036fcf359_ContentBits">
    <vt:lpwstr>0</vt:lpwstr>
  </property>
</Properties>
</file>