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3546D" w:rsidRPr="00C2753B" w14:paraId="590C2660" w14:textId="77777777" w:rsidTr="00D334CA">
        <w:tc>
          <w:tcPr>
            <w:tcW w:w="4820" w:type="dxa"/>
          </w:tcPr>
          <w:p w14:paraId="4241EC36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14:paraId="760FB193" w14:textId="609D3DAF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531C4C10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7F9EDECC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42DA9D80" w14:textId="77777777" w:rsidR="001F2048" w:rsidRDefault="001F2048" w:rsidP="001F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11 квітня 2023 року № 115</w:t>
            </w:r>
          </w:p>
          <w:p w14:paraId="0DDFAD68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42292889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004ECAE" w14:textId="77777777" w:rsidR="0053546D" w:rsidRPr="00CF0D8E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17F8B20B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які зобов’язані володіти державною мовою </w:t>
      </w:r>
    </w:p>
    <w:p w14:paraId="3AD319E0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та застосовувати її під час виконання службових обов’язків </w:t>
      </w:r>
    </w:p>
    <w:p w14:paraId="4F9483F6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 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яким в</w:t>
      </w: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ідмовлено у видачі державних сертифікатів </w:t>
      </w:r>
    </w:p>
    <w:p w14:paraId="0F974930" w14:textId="330DBC9B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рівень володіння державною мовою</w:t>
      </w:r>
    </w:p>
    <w:p w14:paraId="39DF8197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585A1D3E" w14:textId="310945C6" w:rsidR="0053546D" w:rsidRDefault="0053546D" w:rsidP="0053546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111111"/>
          <w:sz w:val="28"/>
          <w:szCs w:val="28"/>
        </w:rPr>
        <w:t>Куник</w:t>
      </w:r>
      <w:proofErr w:type="spellEnd"/>
      <w:r>
        <w:rPr>
          <w:rFonts w:ascii="Times New Roman" w:hAnsi="Times New Roman"/>
          <w:bCs/>
          <w:color w:val="111111"/>
          <w:sz w:val="28"/>
          <w:szCs w:val="28"/>
        </w:rPr>
        <w:t xml:space="preserve"> Жанна Олександрівна</w:t>
      </w:r>
    </w:p>
    <w:p w14:paraId="4BC69100" w14:textId="2BFD3165" w:rsidR="00284DFB" w:rsidRDefault="00284DFB" w:rsidP="0053546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Кушка Вадим Анатолійович</w:t>
      </w:r>
    </w:p>
    <w:p w14:paraId="5AB50025" w14:textId="06FF88CB" w:rsidR="0053546D" w:rsidRDefault="0053546D" w:rsidP="0053546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111111"/>
          <w:sz w:val="28"/>
          <w:szCs w:val="28"/>
        </w:rPr>
        <w:t>Рєзніченко</w:t>
      </w:r>
      <w:proofErr w:type="spellEnd"/>
      <w:r>
        <w:rPr>
          <w:rFonts w:ascii="Times New Roman" w:hAnsi="Times New Roman"/>
          <w:bCs/>
          <w:color w:val="111111"/>
          <w:sz w:val="28"/>
          <w:szCs w:val="28"/>
        </w:rPr>
        <w:t xml:space="preserve"> Юрій Володимирович </w:t>
      </w:r>
    </w:p>
    <w:p w14:paraId="6E7BA092" w14:textId="1C92508C" w:rsidR="0053546D" w:rsidRDefault="0053546D" w:rsidP="0053546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Соловей Валентина Василівна </w:t>
      </w:r>
    </w:p>
    <w:p w14:paraId="1420C558" w14:textId="77777777" w:rsidR="0053546D" w:rsidRPr="007D37EA" w:rsidRDefault="0053546D" w:rsidP="005354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14:paraId="483F7113" w14:textId="77777777" w:rsidR="0053546D" w:rsidRPr="007D37EA" w:rsidRDefault="0053546D" w:rsidP="0053546D">
      <w:pPr>
        <w:shd w:val="clear" w:color="auto" w:fill="FFFFFF"/>
        <w:spacing w:after="0" w:line="240" w:lineRule="auto"/>
        <w:jc w:val="center"/>
        <w:rPr>
          <w:bCs/>
        </w:rPr>
      </w:pPr>
      <w:r w:rsidRPr="007D37EA">
        <w:rPr>
          <w:rFonts w:ascii="Times New Roman" w:hAnsi="Times New Roman"/>
          <w:bCs/>
          <w:color w:val="111111"/>
          <w:sz w:val="28"/>
          <w:szCs w:val="28"/>
        </w:rPr>
        <w:t>____________________</w:t>
      </w:r>
    </w:p>
    <w:p w14:paraId="45A0D39F" w14:textId="77777777" w:rsidR="00E2675B" w:rsidRDefault="001F2048"/>
    <w:sectPr w:rsidR="00E2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941"/>
    <w:multiLevelType w:val="hybridMultilevel"/>
    <w:tmpl w:val="619039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42"/>
    <w:rsid w:val="001F2048"/>
    <w:rsid w:val="00284DFB"/>
    <w:rsid w:val="0053546D"/>
    <w:rsid w:val="005F2710"/>
    <w:rsid w:val="00693B96"/>
    <w:rsid w:val="00D369BA"/>
    <w:rsid w:val="00E23D42"/>
    <w:rsid w:val="00E4573A"/>
    <w:rsid w:val="00FA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75E1"/>
  <w15:chartTrackingRefBased/>
  <w15:docId w15:val="{6098C224-C847-48B4-AE51-309B1D4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4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160</Characters>
  <Application>Microsoft Office Word</Application>
  <DocSecurity>0</DocSecurity>
  <Lines>1</Lines>
  <Paragraphs>1</Paragraphs>
  <ScaleCrop>false</ScaleCrop>
  <Company>National Commission for State Language Standards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3</cp:revision>
  <dcterms:created xsi:type="dcterms:W3CDTF">2023-04-11T11:03:00Z</dcterms:created>
  <dcterms:modified xsi:type="dcterms:W3CDTF">2023-04-11T12:54:00Z</dcterms:modified>
</cp:coreProperties>
</file>