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A78D" w14:textId="77777777" w:rsidR="003952CD" w:rsidRPr="00592F5F" w:rsidRDefault="003952CD" w:rsidP="00C05E92">
      <w:pPr>
        <w:ind w:left="53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14:paraId="3AC5A577" w14:textId="77777777" w:rsidR="003952CD" w:rsidRPr="00592F5F" w:rsidRDefault="003952CD" w:rsidP="00C05E92">
      <w:pPr>
        <w:ind w:left="53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Національної комісії </w:t>
      </w:r>
    </w:p>
    <w:p w14:paraId="4B698685" w14:textId="77777777" w:rsidR="003952CD" w:rsidRPr="00592F5F" w:rsidRDefault="003952CD" w:rsidP="00C05E92">
      <w:pPr>
        <w:ind w:left="53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зі стандартів державної мови</w:t>
      </w:r>
    </w:p>
    <w:p w14:paraId="2A5A7050" w14:textId="77777777" w:rsidR="003952CD" w:rsidRPr="00592F5F" w:rsidRDefault="005F107F" w:rsidP="00C05E92">
      <w:pPr>
        <w:ind w:left="53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3952CD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січня </w:t>
      </w:r>
      <w:r w:rsidR="003952CD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3952CD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</w:p>
    <w:p w14:paraId="6A93784A" w14:textId="77777777" w:rsidR="003952CD" w:rsidRPr="00592F5F" w:rsidRDefault="003952CD" w:rsidP="003952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A96CF" w14:textId="77777777" w:rsidR="003952CD" w:rsidRPr="00592F5F" w:rsidRDefault="003952CD" w:rsidP="003952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85A92" w14:textId="77777777" w:rsidR="00BB00D5" w:rsidRDefault="00BB00D5" w:rsidP="00BB00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Специфікація </w:t>
      </w:r>
      <w:r w:rsidR="00592F5F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іспитової роботи </w:t>
      </w:r>
    </w:p>
    <w:p w14:paraId="2DB73E93" w14:textId="77777777" w:rsidR="00592F5F" w:rsidRPr="00592F5F" w:rsidRDefault="00592F5F" w:rsidP="00BB00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рівень володіння державною мовою </w:t>
      </w:r>
    </w:p>
    <w:p w14:paraId="69E85555" w14:textId="77777777" w:rsidR="00592F5F" w:rsidRPr="00592F5F" w:rsidRDefault="00592F5F" w:rsidP="00592F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(для виконання службових обов’язків</w:t>
      </w:r>
      <w:r w:rsidR="00BB00D5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111E861B" w14:textId="77777777" w:rsidR="007E70C5" w:rsidRPr="00592F5F" w:rsidRDefault="007E70C5" w:rsidP="003952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0B86AF" w14:textId="77777777" w:rsidR="007E70C5" w:rsidRPr="00592F5F" w:rsidRDefault="00DA064B" w:rsidP="00DA064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6264779"/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1. </w:t>
      </w:r>
      <w:r w:rsidR="0013633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іспитової роботи</w:t>
      </w:r>
    </w:p>
    <w:p w14:paraId="643ACF59" w14:textId="77777777" w:rsidR="002F4D6D" w:rsidRPr="00592F5F" w:rsidRDefault="00EE0128" w:rsidP="003952CD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Іспитова робота призначена для п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еревірк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E70C5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D26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</w:t>
      </w:r>
      <w:r w:rsidR="00592F5F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E70C5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володіння державною мовою </w:t>
      </w:r>
      <w:r w:rsidR="00592F5F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іспиту на рівень володіння державною мовою (для виконання службових обов’язків). </w:t>
      </w:r>
    </w:p>
    <w:p w14:paraId="3F317920" w14:textId="77777777" w:rsidR="0013633D" w:rsidRPr="00592F5F" w:rsidRDefault="0013633D" w:rsidP="003952CD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09AC3" w14:textId="77777777" w:rsidR="007E70C5" w:rsidRPr="00592F5F" w:rsidRDefault="00DA064B" w:rsidP="00DA064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2. Д</w:t>
      </w:r>
      <w:r w:rsidR="00C419CB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окументи, що визначають зміст іспитової роботи</w:t>
      </w:r>
    </w:p>
    <w:p w14:paraId="7A3E1862" w14:textId="77777777" w:rsidR="000F7EE0" w:rsidRPr="00592F5F" w:rsidRDefault="007E70C5" w:rsidP="003952C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80274498"/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 іспитової роботи на рівень володіння державною мовою </w:t>
      </w:r>
      <w:r w:rsidR="00212DEF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відповіда</w:t>
      </w:r>
      <w:r w:rsidR="003257DF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212DEF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7EE0" w:rsidRPr="00592F5F">
        <w:rPr>
          <w:rFonts w:ascii="Times New Roman" w:hAnsi="Times New Roman" w:cs="Times New Roman"/>
          <w:sz w:val="28"/>
          <w:szCs w:val="28"/>
          <w:lang w:val="uk-UA"/>
        </w:rPr>
        <w:t>Порядку перевірки рівня володіння державною мовою, єдиних вимог до процедури проведення іспитів та критеріїв оцінювання, затверджених рішенням Національної комісії зі стандартів державної мови від 13 травня 2021 року № 20, зареєстрованим у Міністерстві юстиції України 08 липня 2021 року за № 897/36519,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Класифікації рівнів володіння державною мовою, затвердженій рішенням Національної комісії зі стандартів державної мови від 24 червня 2021 року №</w:t>
      </w:r>
      <w:r w:rsidR="000F7EE0" w:rsidRPr="00592F5F">
        <w:rPr>
          <w:rFonts w:ascii="Times New Roman" w:hAnsi="Times New Roman" w:cs="Times New Roman"/>
          <w:bCs/>
          <w:sz w:val="28"/>
          <w:szCs w:val="28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31, зареєстрован</w:t>
      </w:r>
      <w:r w:rsidR="00EE0128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Міністерстві юстиції України 16</w:t>
      </w:r>
      <w:r w:rsidR="00EE012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липня 2021 року за №</w:t>
      </w:r>
      <w:r w:rsidR="000F7EE0" w:rsidRPr="00592F5F">
        <w:rPr>
          <w:rFonts w:ascii="Times New Roman" w:hAnsi="Times New Roman" w:cs="Times New Roman"/>
          <w:bCs/>
          <w:sz w:val="28"/>
          <w:szCs w:val="28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924/36546, Вимогам до рівнів володіння державною мовою, затвердженим рішенням Національної комісії зі стандартів державної мови від 24</w:t>
      </w:r>
      <w:r w:rsidR="000F7EE0" w:rsidRPr="00592F5F">
        <w:rPr>
          <w:rFonts w:ascii="Times New Roman" w:hAnsi="Times New Roman" w:cs="Times New Roman"/>
          <w:bCs/>
          <w:sz w:val="28"/>
          <w:szCs w:val="28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червня 2021 року №</w:t>
      </w:r>
      <w:r w:rsidR="000F7EE0" w:rsidRPr="00592F5F">
        <w:rPr>
          <w:rFonts w:ascii="Times New Roman" w:hAnsi="Times New Roman" w:cs="Times New Roman"/>
          <w:bCs/>
          <w:sz w:val="28"/>
          <w:szCs w:val="28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31, зареєстрованим у Міністерстві юстиції України 16 липня 2021 року за №</w:t>
      </w:r>
      <w:r w:rsidR="000F7EE0" w:rsidRPr="00592F5F">
        <w:rPr>
          <w:rFonts w:ascii="Times New Roman" w:hAnsi="Times New Roman" w:cs="Times New Roman"/>
          <w:bCs/>
          <w:sz w:val="28"/>
          <w:szCs w:val="28"/>
        </w:rPr>
        <w:t> 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925/36547</w:t>
      </w:r>
      <w:r w:rsidR="00EE012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0F7EE0" w:rsidRPr="00592F5F">
        <w:rPr>
          <w:rFonts w:ascii="Times New Roman" w:hAnsi="Times New Roman" w:cs="Times New Roman"/>
          <w:sz w:val="28"/>
          <w:szCs w:val="28"/>
          <w:lang w:val="uk-UA"/>
        </w:rPr>
        <w:t>Програмі іспиту на рівень володіння державною мовою особами, які зобов’язані володіти державною мовою та застосовувати її під час виконання службових обов’язків, затверджен</w:t>
      </w:r>
      <w:r w:rsidR="003257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0F7EE0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0F7EE0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Національної комісії зі стандартів державної мови</w:t>
      </w:r>
      <w:r w:rsidR="000F7EE0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від 01 липня 2021 року № 36</w:t>
      </w:r>
      <w:r w:rsidR="00766095" w:rsidRPr="00592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w14:paraId="3B3A56DF" w14:textId="77777777" w:rsidR="007E70C5" w:rsidRPr="00592F5F" w:rsidRDefault="007E70C5" w:rsidP="003952CD">
      <w:pPr>
        <w:shd w:val="clear" w:color="auto" w:fill="FFFFFF"/>
        <w:ind w:right="44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482378CF" w14:textId="77777777" w:rsidR="00262463" w:rsidRPr="00592F5F" w:rsidRDefault="00262463" w:rsidP="00DA06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sz w:val="28"/>
          <w:szCs w:val="28"/>
          <w:lang w:val="uk-UA"/>
        </w:rPr>
        <w:t>3. Структура іспитової роботи</w:t>
      </w:r>
    </w:p>
    <w:p w14:paraId="13DE8833" w14:textId="77777777" w:rsidR="00262463" w:rsidRPr="00592F5F" w:rsidRDefault="00262463" w:rsidP="00395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592F5F">
        <w:rPr>
          <w:sz w:val="28"/>
          <w:szCs w:val="28"/>
          <w:lang w:val="uk-UA"/>
        </w:rPr>
        <w:t xml:space="preserve">Іспитова робота складається з письмової </w:t>
      </w:r>
      <w:r w:rsidR="00E60963" w:rsidRPr="00592F5F">
        <w:rPr>
          <w:sz w:val="28"/>
          <w:szCs w:val="28"/>
          <w:lang w:val="uk-UA"/>
        </w:rPr>
        <w:t xml:space="preserve">та усної </w:t>
      </w:r>
      <w:r w:rsidRPr="00592F5F">
        <w:rPr>
          <w:sz w:val="28"/>
          <w:szCs w:val="28"/>
          <w:lang w:val="uk-UA"/>
        </w:rPr>
        <w:t>частин.</w:t>
      </w:r>
    </w:p>
    <w:p w14:paraId="5B1BCEB0" w14:textId="77777777" w:rsidR="00C02879" w:rsidRPr="00592F5F" w:rsidRDefault="00C02879" w:rsidP="00C0287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" w:name="n159"/>
      <w:bookmarkEnd w:id="2"/>
      <w:r w:rsidRPr="00592F5F">
        <w:rPr>
          <w:bCs/>
          <w:sz w:val="28"/>
          <w:szCs w:val="28"/>
          <w:lang w:val="uk-UA"/>
        </w:rPr>
        <w:t xml:space="preserve">Письмова частина передбачає виконання </w:t>
      </w:r>
      <w:r w:rsidRPr="00592F5F">
        <w:rPr>
          <w:bCs/>
          <w:sz w:val="28"/>
          <w:szCs w:val="28"/>
          <w:shd w:val="clear" w:color="auto" w:fill="FFFFFF"/>
          <w:lang w:val="uk-UA"/>
        </w:rPr>
        <w:t xml:space="preserve">тестових завдань та завдання відкритого типу </w:t>
      </w:r>
      <w:r w:rsidRPr="00592F5F">
        <w:rPr>
          <w:sz w:val="28"/>
          <w:szCs w:val="28"/>
          <w:shd w:val="clear" w:color="auto" w:fill="FFFFFF"/>
          <w:lang w:val="uk-UA"/>
        </w:rPr>
        <w:t>(написання тексту на визначену тему)</w:t>
      </w:r>
      <w:r w:rsidRPr="00592F5F">
        <w:rPr>
          <w:bCs/>
          <w:sz w:val="28"/>
          <w:szCs w:val="28"/>
          <w:lang w:val="uk-UA"/>
        </w:rPr>
        <w:t xml:space="preserve">, які перевіряють вміння дотримуватися мовних норм, здатність розуміти прочитане та/або почуте і писати </w:t>
      </w:r>
      <w:r w:rsidRPr="00592F5F">
        <w:rPr>
          <w:bCs/>
          <w:sz w:val="28"/>
          <w:szCs w:val="28"/>
          <w:shd w:val="clear" w:color="auto" w:fill="FFFFFF"/>
          <w:lang w:val="uk-UA"/>
        </w:rPr>
        <w:t>текст на визначену тему</w:t>
      </w:r>
      <w:r w:rsidRPr="00592F5F">
        <w:rPr>
          <w:bCs/>
          <w:sz w:val="28"/>
          <w:szCs w:val="28"/>
          <w:lang w:val="uk-UA"/>
        </w:rPr>
        <w:t xml:space="preserve"> відповідно до запропонованої комунікативної ситуації.</w:t>
      </w:r>
    </w:p>
    <w:p w14:paraId="54D51EB0" w14:textId="77777777" w:rsidR="000F7EE0" w:rsidRPr="00592F5F" w:rsidRDefault="000F7EE0" w:rsidP="00C0287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n160"/>
      <w:bookmarkEnd w:id="3"/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Усна частина іспиту (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монологічне висловлювання)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перевіряє вміння добирати мовні засоби відповідно до мети і завдань спілкування, формувати висловлювання</w:t>
      </w:r>
      <w:r w:rsidR="000F6C9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6C97" w:rsidRPr="00592F5F">
        <w:rPr>
          <w:rFonts w:ascii="Times New Roman" w:hAnsi="Times New Roman" w:cs="Times New Roman"/>
          <w:sz w:val="28"/>
          <w:szCs w:val="28"/>
          <w:lang w:val="uk-UA"/>
        </w:rPr>
        <w:t>дотримуючись норм української літературної мови</w:t>
      </w:r>
      <w:r w:rsidR="000F6C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6C9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реалізовувати комунікативні наміри.</w:t>
      </w:r>
    </w:p>
    <w:p w14:paraId="0F071D3B" w14:textId="77777777" w:rsidR="00262463" w:rsidRPr="00592F5F" w:rsidRDefault="00262463" w:rsidP="00C02879">
      <w:pPr>
        <w:shd w:val="clear" w:color="auto" w:fill="FFFFFF"/>
        <w:ind w:right="44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1EF92B5D" w14:textId="77777777" w:rsidR="00262463" w:rsidRPr="00592F5F" w:rsidRDefault="00DA064B" w:rsidP="00DA064B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</w:t>
      </w:r>
      <w:r w:rsidR="00262463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Характеристика форм завдань </w:t>
      </w:r>
      <w:r w:rsidR="00B85D2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іспитової</w:t>
      </w:r>
      <w:r w:rsidR="00262463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</w:p>
    <w:p w14:paraId="58015AD6" w14:textId="77777777" w:rsidR="00844ADF" w:rsidRPr="00592F5F" w:rsidRDefault="00844ADF" w:rsidP="00D05D73">
      <w:pPr>
        <w:pStyle w:val="af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06AB98" w14:textId="77777777" w:rsidR="00D05D73" w:rsidRPr="00592F5F" w:rsidRDefault="00844ADF" w:rsidP="00D05D73">
      <w:pPr>
        <w:pStyle w:val="af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ПИСЬМОВА ЧАСТИНА ІСПИТУ</w:t>
      </w:r>
    </w:p>
    <w:p w14:paraId="65F1B69D" w14:textId="77777777" w:rsidR="004069E2" w:rsidRPr="00592F5F" w:rsidRDefault="004069E2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множинного вибору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одніє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правильно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відповід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дю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(один </w:t>
      </w:r>
      <w:r w:rsidR="00A4722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чотирьох)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04E89" w:rsidRPr="00592F5F">
        <w:rPr>
          <w:rFonts w:ascii="Times New Roman" w:hAnsi="Times New Roman" w:cs="Times New Roman"/>
          <w:sz w:val="28"/>
          <w:szCs w:val="28"/>
          <w:lang w:val="uk-UA"/>
        </w:rPr>
        <w:t>У завданнях запропоновано позначити</w:t>
      </w:r>
      <w:r w:rsidR="00802E17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близькі 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протилежні за значенням; </w:t>
      </w:r>
      <w:r w:rsidR="00A47226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нормативне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ння слів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змістом з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іншими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слов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A47226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позначити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, в як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за змістом можливі обидва слова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запропонованих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речення, в як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 вжит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слова та форм</w:t>
      </w:r>
      <w:r w:rsidR="00802E17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речення, як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виправлення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дотримання вимог культури мовлення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речення, в як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порушено точність висловлювання; 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речення, як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143EF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 переда</w:t>
      </w:r>
      <w:r w:rsidR="00DF5004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C04E89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 прямої мови.</w:t>
      </w:r>
      <w:r w:rsidR="00C04E89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004" w:rsidRPr="00592F5F">
        <w:rPr>
          <w:rFonts w:ascii="Times New Roman" w:hAnsi="Times New Roman" w:cs="Times New Roman"/>
          <w:sz w:val="28"/>
          <w:szCs w:val="28"/>
          <w:lang w:val="uk-UA"/>
        </w:rPr>
        <w:t>Кожне з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авдання має чотири варіанти відповіді, з яких лише один правильний. Завдання вважають виконаним, якщо 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EF9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одну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</w:t>
      </w:r>
      <w:r w:rsidR="00465101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варіантів до завдання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 іспитовій роботі.</w:t>
      </w:r>
    </w:p>
    <w:p w14:paraId="04F7A16C" w14:textId="77777777" w:rsidR="00844ADF" w:rsidRPr="00592F5F" w:rsidRDefault="00844ADF" w:rsidP="00844ADF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F84D6E" w14:textId="77777777" w:rsidR="004069E2" w:rsidRPr="00592F5F" w:rsidRDefault="004069E2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множинного вибору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трьо</w:t>
      </w:r>
      <w:r w:rsidR="009477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 правильними відповідями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(три з шести)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У завданнях запропоновано позначити </w:t>
      </w:r>
      <w:r w:rsidR="00E43C7D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вислови, які відповідають нормам культури мови; 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>доречні в офіційному мовленні формули вибачення</w:t>
      </w:r>
      <w:r w:rsidR="00E43C7D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, прохання, подяки тощо;</w:t>
      </w:r>
      <w:r w:rsidR="00E43C7D"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3C7D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словосполучення, які утворено правильно;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C7D" w:rsidRPr="00592F5F">
        <w:rPr>
          <w:rFonts w:ascii="Times New Roman" w:eastAsia="Times New Roman" w:hAnsi="Times New Roman" w:cs="Times New Roman"/>
          <w:sz w:val="28"/>
          <w:szCs w:val="28"/>
          <w:lang w:val="uk-UA"/>
        </w:rPr>
        <w:t>речення, які потребують виправлення</w:t>
      </w:r>
      <w:r w:rsidR="002F4FEF" w:rsidRPr="00592F5F">
        <w:rPr>
          <w:rFonts w:ascii="Times New Roman" w:hAnsi="Times New Roman" w:cs="Times New Roman"/>
          <w:sz w:val="28"/>
          <w:szCs w:val="28"/>
          <w:lang w:val="uk-UA"/>
        </w:rPr>
        <w:t>; літери, на місці яких потрібно поставити розділові знаки.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вважають виконаним, якщо 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три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варіантів до завдання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 іспитовій роботі.</w:t>
      </w:r>
    </w:p>
    <w:p w14:paraId="12BF3A59" w14:textId="77777777" w:rsidR="00844ADF" w:rsidRPr="00592F5F" w:rsidRDefault="00844ADF" w:rsidP="00844ADF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2E2373" w14:textId="77777777" w:rsidR="004069E2" w:rsidRPr="00592F5F" w:rsidRDefault="004069E2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на встановлення відповідності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B2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чотирма правильними відповідями 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чотири з шести)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У завданнях 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пропон</w:t>
      </w:r>
      <w:r w:rsidR="00E43C7D" w:rsidRPr="00592F5F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дібрати 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>до іншомовних слів</w:t>
      </w:r>
      <w:r w:rsidR="00EE0128" w:rsidRPr="00EE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28" w:rsidRPr="00592F5F">
        <w:rPr>
          <w:rFonts w:ascii="Times New Roman" w:hAnsi="Times New Roman" w:cs="Times New Roman"/>
          <w:sz w:val="28"/>
          <w:szCs w:val="28"/>
          <w:lang w:val="uk-UA"/>
        </w:rPr>
        <w:t>українські відповідники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>; визначити слова, які утворю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словосполучення із запропонованими; 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поєднати 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усталені вислови з їхніми значеннями; 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мету мовлення, відображену у фрагменті </w:t>
      </w:r>
      <w:r w:rsidR="00CF49BD" w:rsidRPr="00592F5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вважають виконаним, якщо 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>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1B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чотири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39458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ності із запропонованих варіантів до завдання в </w:t>
      </w:r>
      <w:r w:rsidR="001A0D1B" w:rsidRPr="00592F5F">
        <w:rPr>
          <w:rFonts w:ascii="Times New Roman" w:hAnsi="Times New Roman" w:cs="Times New Roman"/>
          <w:sz w:val="28"/>
          <w:szCs w:val="28"/>
          <w:lang w:val="uk-UA"/>
        </w:rPr>
        <w:t>іспитовій роботі.</w:t>
      </w:r>
    </w:p>
    <w:p w14:paraId="7E12D8AD" w14:textId="77777777" w:rsidR="00844ADF" w:rsidRPr="00592F5F" w:rsidRDefault="00844ADF" w:rsidP="00844ADF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0F6640" w14:textId="77777777" w:rsidR="00CF49BD" w:rsidRPr="00592F5F" w:rsidRDefault="00CF49BD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Завдання 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множинного вибору </w:t>
      </w:r>
      <w:r w:rsidRPr="00592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на </w:t>
      </w:r>
      <w:r w:rsidR="0039458F" w:rsidRPr="00592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вписування</w:t>
      </w:r>
      <w:r w:rsidRPr="00592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пропущених літер у словах. 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завданні</w:t>
      </w:r>
      <w:r w:rsidRPr="00592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запропоновано вписати </w:t>
      </w:r>
      <w:r w:rsidR="0039458F"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потрібні 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літери</w:t>
      </w:r>
      <w:r w:rsidR="0039458F"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/потрібну літеру на місці пропуску у 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виділен</w:t>
      </w:r>
      <w:r w:rsidR="0039458F"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их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слова</w:t>
      </w:r>
      <w:r w:rsidR="0039458F"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</w:t>
      </w:r>
      <w:r w:rsidRPr="00592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Завдання вважають виконаним, якщо вписа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одну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декілька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літер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на місці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пропуск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27366" w14:textId="77777777" w:rsidR="00844ADF" w:rsidRPr="00592F5F" w:rsidRDefault="00844ADF" w:rsidP="00844ADF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A1FB34" w14:textId="77777777" w:rsidR="001A0D1B" w:rsidRPr="00592F5F" w:rsidRDefault="001A0D1B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множинного вибору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заповнення пропусків у тексті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36B2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п’ятьма правильними відповідями 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(п’ять </w:t>
      </w:r>
      <w:r w:rsidR="00844ADF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F49B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восьми)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У завданн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доповнити речення в тексті </w:t>
      </w:r>
      <w:r w:rsidR="00F859B6" w:rsidRPr="00592F5F"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143EF9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словосполученнями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59B6" w:rsidRPr="00592F5F">
        <w:rPr>
          <w:rFonts w:ascii="Times New Roman" w:hAnsi="Times New Roman" w:cs="Times New Roman"/>
          <w:sz w:val="28"/>
          <w:szCs w:val="28"/>
          <w:lang w:val="uk-UA"/>
        </w:rPr>
        <w:t>фрагментами речень і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 наведених варіантів. Завдання вважають виконаним,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(познач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155C3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п’ять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варіантів до завдання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 іспитовій роботі.</w:t>
      </w:r>
    </w:p>
    <w:p w14:paraId="6A2EC9FD" w14:textId="77777777" w:rsidR="004069E2" w:rsidRPr="00592F5F" w:rsidRDefault="004069E2" w:rsidP="00844ADF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3155C3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альтернативними відповідями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визначення правильності/неправильності твердження.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У завданн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ропон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правильність чи неправильність наведен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тверджен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щодо змісту прочитаного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вважають виконаним, якщо 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(познач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155C3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п’ять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3155C3" w:rsidRPr="00592F5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варіантів до завдання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 іспитовій роботі.</w:t>
      </w:r>
    </w:p>
    <w:p w14:paraId="2007CF6C" w14:textId="77777777" w:rsidR="00844ADF" w:rsidRPr="00592F5F" w:rsidRDefault="00844ADF" w:rsidP="00844ADF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AD13E9" w14:textId="77777777" w:rsidR="00DD4708" w:rsidRPr="00592F5F" w:rsidRDefault="003155C3" w:rsidP="00844ADF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множинного вибору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однією правильною відповіддю (повне розуміння тексту) (один </w:t>
      </w:r>
      <w:r w:rsid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чотирьох). </w:t>
      </w:r>
      <w:r w:rsidR="00DD4708" w:rsidRPr="00592F5F">
        <w:rPr>
          <w:rFonts w:ascii="Times New Roman" w:hAnsi="Times New Roman" w:cs="Times New Roman"/>
          <w:sz w:val="28"/>
          <w:szCs w:val="28"/>
          <w:lang w:val="uk-UA"/>
        </w:rPr>
        <w:t>У завданн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4708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</w:t>
      </w:r>
      <w:r w:rsidR="00DD4708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виявити конкретну інформацію в тексті, критично осмислювати прочитане, інтерпретувати оцінки й висновки автора</w:t>
      </w:r>
      <w:r w:rsidR="00EE3F35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тексту</w:t>
      </w:r>
      <w:r w:rsidR="00DD4708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D4708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вважають виконаним, якщо 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(познач</w:t>
      </w:r>
      <w:r w:rsidR="00550CAF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50CA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D4708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п’ять </w:t>
      </w:r>
      <w:r w:rsidR="00DD4708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варіантів до завдання </w:t>
      </w:r>
      <w:r w:rsidR="00DD4708" w:rsidRPr="00592F5F">
        <w:rPr>
          <w:rFonts w:ascii="Times New Roman" w:hAnsi="Times New Roman" w:cs="Times New Roman"/>
          <w:sz w:val="28"/>
          <w:szCs w:val="28"/>
          <w:lang w:val="uk-UA"/>
        </w:rPr>
        <w:t>в іспитовій роботі.</w:t>
      </w:r>
    </w:p>
    <w:p w14:paraId="18E1BBE5" w14:textId="77777777" w:rsidR="00844ADF" w:rsidRPr="00592F5F" w:rsidRDefault="00844ADF" w:rsidP="00844ADF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F20966" w14:textId="77777777" w:rsidR="00D05D73" w:rsidRPr="00592F5F" w:rsidRDefault="00D05D73" w:rsidP="00844ADF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відкритого типу </w:t>
      </w:r>
      <w:r w:rsidRPr="00592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(написання тексту на визначену тему).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У завданні запропоновано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рослухати аудіозапис, максимально повно (докладно) записати почуте і висловити свою позицію щодо теми тексту</w:t>
      </w:r>
      <w:r w:rsidR="00522B85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, дотримуючись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522B85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норм української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літературної </w:t>
      </w:r>
      <w:r w:rsidR="00522B85" w:rsidRPr="00592F5F">
        <w:rPr>
          <w:rFonts w:ascii="Times New Roman" w:hAnsi="Times New Roman" w:cs="Times New Roman"/>
          <w:sz w:val="28"/>
          <w:szCs w:val="28"/>
          <w:lang w:val="uk-UA"/>
        </w:rPr>
        <w:t>мови.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вважають виконаним, якщо створений текст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>становитиме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100</w:t>
      </w:r>
      <w:r w:rsidR="00844ADF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–150</w:t>
      </w:r>
      <w:r w:rsidR="00087C9B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лів.</w:t>
      </w:r>
    </w:p>
    <w:p w14:paraId="2E5F534A" w14:textId="77777777" w:rsidR="00B867E9" w:rsidRPr="00592F5F" w:rsidRDefault="00B867E9" w:rsidP="00D05D73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0B116E" w14:textId="77777777" w:rsidR="00D05D73" w:rsidRPr="00592F5F" w:rsidRDefault="00844ADF" w:rsidP="00D05D73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УСНА ЧАСТИНА ІСПИТУ</w:t>
      </w:r>
    </w:p>
    <w:p w14:paraId="35A870BE" w14:textId="77777777" w:rsidR="0058299C" w:rsidRPr="00592F5F" w:rsidRDefault="00D05D73" w:rsidP="00CF49BD">
      <w:pPr>
        <w:pStyle w:val="af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Монологічне висловлювання.</w:t>
      </w:r>
      <w:r w:rsidR="004069E2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4069E2" w:rsidRPr="00592F5F">
        <w:rPr>
          <w:rFonts w:ascii="Times New Roman" w:hAnsi="Times New Roman" w:cs="Times New Roman"/>
          <w:sz w:val="28"/>
          <w:szCs w:val="28"/>
          <w:lang w:val="uk-UA"/>
        </w:rPr>
        <w:t>авдан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069E2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із зазначених тем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обрати одну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виголосити монологічне висловлювання на обрану тему,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вислов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своє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2040AE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до окресленої в темі проблеми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та обґрунту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2040AE" w:rsidRPr="00592F5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0AE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Завдання вважають виконаним, якщо о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бсяг висловлювання становити</w:t>
      </w:r>
      <w:r w:rsidR="00EE3F35" w:rsidRPr="00592F5F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ADF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1A662C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="001C17A7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речень.</w:t>
      </w:r>
      <w:r w:rsidR="004069E2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14:paraId="19FA0351" w14:textId="77777777" w:rsidR="00B867E9" w:rsidRPr="00592F5F" w:rsidRDefault="00B867E9" w:rsidP="00CF49BD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5DE92F" w14:textId="77777777" w:rsidR="0013633D" w:rsidRPr="00592F5F" w:rsidRDefault="00DA064B" w:rsidP="00DA064B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5. </w:t>
      </w:r>
      <w:r w:rsidR="0013633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Кількісний розподіл завдань іспитової роботи </w:t>
      </w:r>
      <w:bookmarkStart w:id="4" w:name="_Hlk117259467"/>
      <w:r w:rsidR="0013633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комунікативних умінь та навичок</w:t>
      </w:r>
      <w:r w:rsidR="00262463" w:rsidRPr="00592F5F">
        <w:rPr>
          <w:rFonts w:ascii="Times New Roman" w:hAnsi="Times New Roman" w:cs="Times New Roman"/>
          <w:b/>
          <w:sz w:val="28"/>
          <w:szCs w:val="28"/>
          <w:lang w:val="uk-UA"/>
        </w:rPr>
        <w:t>, які вони перевіряють</w:t>
      </w:r>
      <w:bookmarkEnd w:id="4"/>
    </w:p>
    <w:p w14:paraId="58C770BC" w14:textId="77777777" w:rsidR="00844ADF" w:rsidRPr="00592F5F" w:rsidRDefault="00844ADF" w:rsidP="00CF49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3CD321" w14:textId="77777777" w:rsidR="003F7A8C" w:rsidRPr="00592F5F" w:rsidRDefault="003F7A8C" w:rsidP="00CF49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Кількісний розподіл завдань </w:t>
      </w:r>
      <w:r w:rsidR="00B85D26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іспитов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роботи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комунікативних умінь та навичок, 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вони перевіряють, наведено в таблиці 1. </w:t>
      </w:r>
    </w:p>
    <w:p w14:paraId="167C9C57" w14:textId="77777777" w:rsidR="00B867E9" w:rsidRPr="00592F5F" w:rsidRDefault="00B867E9" w:rsidP="003952CD">
      <w:pPr>
        <w:ind w:firstLine="851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4586791E" w14:textId="77777777" w:rsidR="0013633D" w:rsidRPr="00592F5F" w:rsidRDefault="0013633D" w:rsidP="003952CD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Таблиця 1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5306"/>
        <w:gridCol w:w="1418"/>
        <w:gridCol w:w="1134"/>
        <w:gridCol w:w="1417"/>
      </w:tblGrid>
      <w:tr w:rsidR="009D3A06" w:rsidRPr="00592F5F" w14:paraId="2EFED4AD" w14:textId="77777777" w:rsidTr="0063671F">
        <w:trPr>
          <w:trHeight w:val="1354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40A0" w14:textId="77777777" w:rsidR="009D3A06" w:rsidRPr="00592F5F" w:rsidRDefault="009D3A06" w:rsidP="002D53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67913F7" w14:textId="77777777" w:rsidR="002D53CB" w:rsidRPr="00592F5F" w:rsidRDefault="002D53CB" w:rsidP="002D53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FFBC68" w14:textId="77777777" w:rsidR="009D3A06" w:rsidRPr="00592F5F" w:rsidRDefault="009D3A06" w:rsidP="00395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Комунікативні вміння та навички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EB94CF" w14:textId="77777777" w:rsidR="009D3A06" w:rsidRPr="00592F5F" w:rsidRDefault="009D3A06" w:rsidP="003952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6AA4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исьмова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6AA4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8976D" w14:textId="77777777" w:rsidR="009D3A06" w:rsidRPr="00592F5F" w:rsidRDefault="00156AA4" w:rsidP="003952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частина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5FC59" w14:textId="77777777" w:rsidR="009D3A06" w:rsidRPr="00592F5F" w:rsidRDefault="009D3A06" w:rsidP="003952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r w:rsidR="00156AA4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альна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</w:t>
            </w:r>
            <w:r w:rsidR="00156AA4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</w:t>
            </w:r>
          </w:p>
        </w:tc>
      </w:tr>
      <w:tr w:rsidR="00522B85" w:rsidRPr="00592F5F" w14:paraId="2E09E453" w14:textId="77777777" w:rsidTr="0063671F">
        <w:trPr>
          <w:trHeight w:val="695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AB5F" w14:textId="77777777" w:rsidR="00522B85" w:rsidRPr="00592F5F" w:rsidRDefault="002D53CB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8809AA" w14:textId="77777777" w:rsidR="00522B85" w:rsidRPr="00592F5F" w:rsidRDefault="00522B85" w:rsidP="002D53CB">
            <w:pPr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Лексична, граматична, орфографічна,</w:t>
            </w:r>
            <w:r w:rsidR="002D53CB"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синтаксична,</w:t>
            </w: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пунктуаційна та стилістична вправність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E7BAC4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4C7BF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FBC5B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22B85" w:rsidRPr="00592F5F" w14:paraId="05918226" w14:textId="77777777" w:rsidTr="0063671F">
        <w:trPr>
          <w:trHeight w:val="239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01F8" w14:textId="77777777" w:rsidR="00522B85" w:rsidRPr="00592F5F" w:rsidRDefault="002D53CB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1D5B50" w14:textId="77777777" w:rsidR="00522B85" w:rsidRPr="00592F5F" w:rsidRDefault="00522B85" w:rsidP="002D53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встановл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взаємозв’язк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його частинами, розрізн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лексичних одиниць відповідно до контексту та особливості вживання словоформ та синтаксичних конструкцій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44EC32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615BA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C5910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22B85" w:rsidRPr="00592F5F" w14:paraId="7BD6404A" w14:textId="77777777" w:rsidTr="0063671F">
        <w:trPr>
          <w:trHeight w:val="798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A9C49" w14:textId="77777777" w:rsidR="00522B85" w:rsidRPr="00592F5F" w:rsidRDefault="00790487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8A6400" w14:textId="77777777" w:rsidR="00522B85" w:rsidRPr="00592F5F" w:rsidRDefault="00522B85" w:rsidP="002D53CB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детал</w:t>
            </w:r>
            <w:r w:rsidR="001C17A7"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ей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тексту, встановл</w:t>
            </w:r>
            <w:r w:rsidR="001C17A7"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ення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окрем</w:t>
            </w:r>
            <w:r w:rsidR="001C17A7"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их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факт</w:t>
            </w:r>
            <w:r w:rsidR="001C17A7"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зв’язк</w:t>
            </w:r>
            <w:r w:rsidR="001C17A7"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між ними.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B38C7" w14:textId="77777777" w:rsidR="00522B85" w:rsidRPr="00592F5F" w:rsidRDefault="00D0772C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0FF8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78998" w14:textId="77777777" w:rsidR="00522B85" w:rsidRPr="00592F5F" w:rsidRDefault="00D0772C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22B85" w:rsidRPr="00592F5F" w14:paraId="2CE1909A" w14:textId="77777777" w:rsidTr="0063671F">
        <w:trPr>
          <w:trHeight w:val="1315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D604D" w14:textId="77777777" w:rsidR="00522B85" w:rsidRPr="00592F5F" w:rsidRDefault="00790487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1448E8" w14:textId="77777777" w:rsidR="00522B85" w:rsidRPr="00592F5F" w:rsidRDefault="002D53CB" w:rsidP="00DA064B">
            <w:pPr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розумі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критичн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осмисл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ення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прочитан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інтерпрет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ація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оцін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суджень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висновк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автора тексту.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3DCB71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27BBF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25C74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22B85" w:rsidRPr="00592F5F" w14:paraId="302E6BC1" w14:textId="77777777" w:rsidTr="0063671F">
        <w:trPr>
          <w:trHeight w:val="1354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54234" w14:textId="77777777" w:rsidR="00522B85" w:rsidRPr="00592F5F" w:rsidRDefault="00790487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79B211" w14:textId="77777777" w:rsidR="00522B85" w:rsidRPr="00592F5F" w:rsidRDefault="00D0772C" w:rsidP="002D53CB">
            <w:pPr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розумі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прослуханого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текст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умі</w:t>
            </w:r>
            <w:r w:rsidR="001C17A7"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максимально повно (докладно)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дотримуючись норм української літературної мови,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почуте, висловити власну позицію щодо </w:t>
            </w:r>
            <w:r w:rsidR="001C17A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проблематики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тексту</w:t>
            </w:r>
            <w:bookmarkStart w:id="5" w:name="_Hlk153117415"/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5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B0DC3E" w14:textId="77777777" w:rsidR="00522B85" w:rsidRPr="00592F5F" w:rsidRDefault="00D0772C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DF47D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94D11" w14:textId="77777777" w:rsidR="00522B85" w:rsidRPr="00592F5F" w:rsidRDefault="00D0772C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22B85" w:rsidRPr="00592F5F" w14:paraId="59B57A18" w14:textId="77777777" w:rsidTr="0063671F">
        <w:trPr>
          <w:trHeight w:val="1354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89823" w14:textId="77777777" w:rsidR="00522B85" w:rsidRPr="00592F5F" w:rsidRDefault="00790487" w:rsidP="002D53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216C6E" w14:textId="77777777" w:rsidR="00522B85" w:rsidRPr="00592F5F" w:rsidRDefault="001C17A7" w:rsidP="002D53CB">
            <w:pPr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вибудовувати у</w:t>
            </w:r>
            <w:r w:rsidR="00D0772C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повідомлення на запропоновану </w:t>
            </w:r>
            <w:r w:rsidR="00D0772C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проблематики, будувати</w:t>
            </w:r>
            <w:r w:rsidR="00D0772C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монологічн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0772C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висловлювання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дотриманням норм української літературної мови </w:t>
            </w:r>
            <w:r w:rsidR="00D0772C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комунікативного завдання</w:t>
            </w:r>
            <w:r w:rsidR="002400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D53C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</w:t>
            </w:r>
            <w:r w:rsidR="002400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ювати </w:t>
            </w:r>
            <w:r w:rsidR="002D53C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r w:rsidR="002400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53C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</w:t>
            </w:r>
            <w:r w:rsidR="002400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53C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теми монологу.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9793A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C6190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7B3B2" w14:textId="77777777" w:rsidR="00522B85" w:rsidRPr="00592F5F" w:rsidRDefault="00522B85" w:rsidP="00522B8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2219E108" w14:textId="77777777" w:rsidR="00E436F5" w:rsidRPr="00592F5F" w:rsidRDefault="00E436F5" w:rsidP="003952C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DAC27A" w14:textId="77777777" w:rsidR="003F7A8C" w:rsidRPr="00592F5F" w:rsidRDefault="003F7A8C" w:rsidP="00DA06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sz w:val="28"/>
          <w:szCs w:val="28"/>
          <w:lang w:val="uk-UA"/>
        </w:rPr>
        <w:t>6. Принципи композиції завдань іспитової роботи</w:t>
      </w:r>
    </w:p>
    <w:p w14:paraId="4463A29A" w14:textId="77777777" w:rsidR="003F7A8C" w:rsidRPr="00592F5F" w:rsidRDefault="003F7A8C" w:rsidP="003952C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Композиція завдань в іспитовій роботі ґрунтується на таких засадах: завдання розташован</w:t>
      </w:r>
      <w:r w:rsidR="006243E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послідовно</w:t>
      </w:r>
      <w:r w:rsidR="006243E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79048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тестових 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завдань </w:t>
      </w:r>
      <w:r w:rsidR="0079048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790487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завдань відкритого типу </w:t>
      </w:r>
      <w:r w:rsidR="00790487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(написання тексту на визначену тему)</w:t>
      </w:r>
      <w:r w:rsidR="0079048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письмов</w:t>
      </w:r>
      <w:r w:rsidR="0079048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</w:t>
      </w:r>
      <w:r w:rsidR="00790487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и іспиту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F236B2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монологічного висловлювання </w:t>
      </w:r>
      <w:r w:rsidRPr="00592F5F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F236B2" w:rsidRPr="00592F5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</w:t>
      </w:r>
      <w:r w:rsidR="00F236B2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и іспиту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D61D772" w14:textId="77777777" w:rsidR="008834A6" w:rsidRPr="00592F5F" w:rsidRDefault="008834A6" w:rsidP="003952C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9300A9" w14:textId="77777777" w:rsidR="008834A6" w:rsidRPr="00592F5F" w:rsidRDefault="008834A6" w:rsidP="00DA06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sz w:val="28"/>
          <w:szCs w:val="28"/>
          <w:lang w:val="uk-UA"/>
        </w:rPr>
        <w:t>7. Система нарахування балів за виконання завдань іспитової роботи</w:t>
      </w:r>
    </w:p>
    <w:p w14:paraId="3B8D41D7" w14:textId="77777777" w:rsidR="008834A6" w:rsidRPr="00592F5F" w:rsidRDefault="008834A6" w:rsidP="003952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форм встановлено такі бали за правильне (частково правильне) виконання кожного завдання:</w:t>
      </w:r>
    </w:p>
    <w:p w14:paraId="3523A50E" w14:textId="77777777" w:rsidR="008834A6" w:rsidRPr="00592F5F" w:rsidRDefault="00F236B2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множинного вибору з однією правильною відповіддю </w:t>
      </w:r>
      <w:r w:rsidR="008834A6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оцінюють у 0 або 1 бал: </w:t>
      </w:r>
      <w:r w:rsidR="008834A6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0 балів – неправильна відповідь / відповідь не надано; 1 бал – </w:t>
      </w:r>
      <w:r w:rsidR="00E553BC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 кожну </w:t>
      </w:r>
      <w:r w:rsidR="008834A6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правильн</w:t>
      </w:r>
      <w:r w:rsidR="00E553BC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8834A6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відповідь;</w:t>
      </w:r>
    </w:p>
    <w:p w14:paraId="337FDCA8" w14:textId="77777777" w:rsidR="00B85D26" w:rsidRPr="00592F5F" w:rsidRDefault="00B85D26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F236B2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множинного вибору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трьо</w:t>
      </w:r>
      <w:r w:rsidR="00F236B2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 правильними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відповід</w:t>
      </w:r>
      <w:r w:rsidR="00F236B2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оцінюють у 0, 1, 2 або 3 бали: 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 балів – неправильні</w:t>
      </w:r>
      <w:r w:rsidR="0087664D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усі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відповіді / відповідь не надано; 1 бал –</w:t>
      </w:r>
      <w:r w:rsidR="00E553BC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кожну 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правильн</w:t>
      </w:r>
      <w:r w:rsidR="0087664D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відповідь;</w:t>
      </w:r>
    </w:p>
    <w:p w14:paraId="4B40F950" w14:textId="77777777" w:rsidR="00F236B2" w:rsidRPr="00592F5F" w:rsidRDefault="00F236B2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завдання на встановлення відповідності з чотирма правильними відповідями</w:t>
      </w:r>
      <w:r w:rsidR="00CF6097"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F6097"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оцінюють у 0, 1, 2, 3 або 4 бали:</w:t>
      </w:r>
      <w:r w:rsidR="00CF6097"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F6097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 балів – неправильні усі відповіді / відповідь не надано; 1 бал – за кожну правильну відповідь;</w:t>
      </w:r>
    </w:p>
    <w:p w14:paraId="16A95B90" w14:textId="77777777" w:rsidR="00CF6097" w:rsidRPr="00592F5F" w:rsidRDefault="00CF6097" w:rsidP="00CF6097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завдання множинного вибору на </w:t>
      </w:r>
      <w:r w:rsidR="006243E7"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вписування </w:t>
      </w: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пропущених літер у словах 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оцінюють у 0, 1, 2, 3, 4 або 5 балів: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 балів – неправильні усі відповіді / відповідь не надано; 1 бал – за кожну правильну відповідь;</w:t>
      </w:r>
    </w:p>
    <w:p w14:paraId="7A2A738F" w14:textId="77777777" w:rsidR="00CF6097" w:rsidRPr="00592F5F" w:rsidRDefault="00CF6097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множинного вибору на заповнення пропусків у тексті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оцінюють у 0, 1, 2, 3, 4 або 5 балів: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 балів – неправильні усі відповіді / відповідь не надано; 1 бал – за кожну правильну відповідь;</w:t>
      </w:r>
    </w:p>
    <w:p w14:paraId="49A02365" w14:textId="77777777" w:rsidR="008834A6" w:rsidRPr="00592F5F" w:rsidRDefault="00CF6097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з альтернативними відповідями</w:t>
      </w:r>
      <w:r w:rsidRPr="00592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8834A6" w:rsidRPr="00592F5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правильності/неправильності твердження</w:t>
      </w:r>
      <w:r w:rsidR="008834A6" w:rsidRPr="00592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4A6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оцінюють у 0 або 1 бал: 1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8834A6" w:rsidRPr="00592F5F">
        <w:rPr>
          <w:rFonts w:ascii="Times New Roman" w:hAnsi="Times New Roman" w:cs="Times New Roman"/>
          <w:bCs/>
          <w:sz w:val="28"/>
          <w:szCs w:val="28"/>
          <w:lang w:val="uk-UA"/>
        </w:rPr>
        <w:t>бал, якщо вказано правильну відповідь; 0 балів, якщо вказано неправильну відповідь, вказано більше однієї відповіді або відповіді на завдання не надано;</w:t>
      </w:r>
      <w:r w:rsidR="00E553BC"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53BC"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 бал – за кожну правильну відповідь;</w:t>
      </w:r>
    </w:p>
    <w:p w14:paraId="1F7AA9A4" w14:textId="77777777" w:rsidR="00E553BC" w:rsidRPr="00592F5F" w:rsidRDefault="00E553BC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множинного вибору</w:t>
      </w:r>
      <w:r w:rsidRPr="0059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однією правильною відповіддю </w:t>
      </w:r>
      <w:r w:rsidRPr="00592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0 або 1 бал: </w:t>
      </w:r>
      <w:r w:rsidRPr="00592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 балів – неправильна відповідь/відповідь не надано; 1 бал – за кожну правильну відповідь;</w:t>
      </w:r>
    </w:p>
    <w:p w14:paraId="3FCACB26" w14:textId="77777777" w:rsidR="00E553BC" w:rsidRPr="00592F5F" w:rsidRDefault="00E553BC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відкритого типу </w:t>
      </w:r>
      <w:r w:rsidRPr="00550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(написання тексту на визначену тему)</w:t>
      </w:r>
      <w:r w:rsidRPr="00592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оцінюють </w:t>
      </w:r>
      <w:r w:rsidR="006243E7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0 до 37 </w:t>
      </w:r>
      <w:r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балів</w:t>
      </w:r>
      <w:r w:rsidR="006243E7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1E05116" w14:textId="77777777" w:rsidR="008834A6" w:rsidRPr="00592F5F" w:rsidRDefault="00E553BC" w:rsidP="00F236B2">
      <w:pPr>
        <w:pStyle w:val="af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монологічне висловлювання</w:t>
      </w:r>
      <w:r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34A6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усн</w:t>
      </w:r>
      <w:r w:rsidR="001D0C8B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8834A6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частин</w:t>
      </w:r>
      <w:r w:rsidR="001D0C8B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834A6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іспит</w:t>
      </w:r>
      <w:r w:rsidR="001D0C8B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834A6" w:rsidRPr="00592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оцінюють від 0 до 18 балів.</w:t>
      </w:r>
    </w:p>
    <w:p w14:paraId="7593A27D" w14:textId="77777777" w:rsidR="00B867E9" w:rsidRPr="00592F5F" w:rsidRDefault="00B867E9" w:rsidP="003952C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CD8C06" w14:textId="77777777" w:rsidR="0013633D" w:rsidRPr="00592F5F" w:rsidRDefault="00E60963" w:rsidP="003952C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13633D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A064B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13633D" w:rsidRPr="00592F5F">
        <w:rPr>
          <w:rFonts w:ascii="Times New Roman" w:hAnsi="Times New Roman" w:cs="Times New Roman"/>
          <w:b/>
          <w:sz w:val="28"/>
          <w:szCs w:val="28"/>
          <w:lang w:val="uk-UA"/>
        </w:rPr>
        <w:t>План іспитової роботи</w:t>
      </w:r>
    </w:p>
    <w:p w14:paraId="57818A56" w14:textId="77777777" w:rsidR="0013633D" w:rsidRPr="00592F5F" w:rsidRDefault="0013633D" w:rsidP="003952CD">
      <w:pPr>
        <w:pStyle w:val="ListParagraph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  <w:r w:rsidR="004A741F"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536"/>
      </w:tblGrid>
      <w:tr w:rsidR="0013633D" w:rsidRPr="00592F5F" w14:paraId="210D63B7" w14:textId="77777777" w:rsidTr="006367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4DC03" w14:textId="77777777" w:rsidR="0013633D" w:rsidRPr="00592F5F" w:rsidRDefault="0013633D" w:rsidP="007C0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7C0FAE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вда-ння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91F9B" w14:textId="77777777" w:rsidR="0013633D" w:rsidRPr="00592F5F" w:rsidRDefault="0013633D" w:rsidP="003952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завдання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E3FD9" w14:textId="77777777" w:rsidR="008E4871" w:rsidRPr="00592F5F" w:rsidRDefault="001247E5" w:rsidP="003952C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3633D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міння й навички, </w:t>
            </w:r>
          </w:p>
          <w:p w14:paraId="15C426B3" w14:textId="77777777" w:rsidR="0013633D" w:rsidRPr="00592F5F" w:rsidRDefault="0013633D" w:rsidP="003952C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перевіряються</w:t>
            </w:r>
          </w:p>
        </w:tc>
      </w:tr>
      <w:tr w:rsidR="0013633D" w:rsidRPr="00592F5F" w14:paraId="23C41AF7" w14:textId="77777777" w:rsidTr="0063671F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73049" w14:textId="77777777" w:rsidR="0013633D" w:rsidRPr="00592F5F" w:rsidRDefault="0013633D" w:rsidP="007C0FA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Письмов</w:t>
            </w:r>
            <w:r w:rsidR="008E4871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частина</w:t>
            </w:r>
          </w:p>
        </w:tc>
      </w:tr>
      <w:tr w:rsidR="0001073E" w:rsidRPr="00592F5F" w14:paraId="07427834" w14:textId="77777777" w:rsidTr="0063671F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4B4348" w14:textId="77777777" w:rsidR="0001073E" w:rsidRPr="00592F5F" w:rsidRDefault="0001073E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1–</w:t>
            </w:r>
            <w:r w:rsidR="00560506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60FAEC" w14:textId="77777777" w:rsidR="0001073E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множинного вибору з однією правильною відповіддю (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86FA70" w14:textId="77777777" w:rsidR="0001073E" w:rsidRPr="00592F5F" w:rsidRDefault="0001073E" w:rsidP="007C0FAE">
            <w:pPr>
              <w:ind w:left="90" w:right="229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Лексична</w:t>
            </w:r>
            <w:r w:rsidR="00074A03"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</w:t>
            </w: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граматична</w:t>
            </w:r>
            <w:r w:rsidR="00074A03"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92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вправність</w:t>
            </w:r>
          </w:p>
        </w:tc>
      </w:tr>
      <w:tr w:rsidR="0001073E" w:rsidRPr="00592F5F" w14:paraId="0BA0FAFF" w14:textId="77777777" w:rsidTr="0063671F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0A0A61" w14:textId="77777777" w:rsidR="0001073E" w:rsidRPr="00592F5F" w:rsidRDefault="00717950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01073E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="007C0FAE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CFA83" w14:textId="77777777" w:rsidR="0063671F" w:rsidRPr="00592F5F" w:rsidRDefault="003B706A" w:rsidP="00B867E9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множинного вибору з трьома правильними відповідями (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63542C" w14:textId="77777777" w:rsidR="0001073E" w:rsidRPr="00592F5F" w:rsidRDefault="00E10F50" w:rsidP="006243E7">
            <w:pPr>
              <w:pStyle w:val="ListParagraph"/>
              <w:tabs>
                <w:tab w:val="left" w:pos="3625"/>
              </w:tabs>
              <w:snapToGrid w:val="0"/>
              <w:spacing w:after="0"/>
              <w:ind w:left="90" w:righ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Лексична, г</w:t>
            </w:r>
            <w:r w:rsidR="00074A03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раматична</w:t>
            </w:r>
            <w:r w:rsidR="007C0FAE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74A03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пунктуаційна </w:t>
            </w:r>
            <w:r w:rsidR="007C0FAE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стилістична </w:t>
            </w:r>
            <w:r w:rsidR="00074A03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вправність</w:t>
            </w:r>
          </w:p>
        </w:tc>
      </w:tr>
      <w:tr w:rsidR="0001073E" w:rsidRPr="00592F5F" w14:paraId="16DEF16C" w14:textId="77777777" w:rsidTr="0063671F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C9C867" w14:textId="77777777" w:rsidR="0001073E" w:rsidRPr="00592F5F" w:rsidRDefault="007C0FAE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01073E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19E100" w14:textId="77777777" w:rsidR="0001073E" w:rsidRPr="00592F5F" w:rsidRDefault="0001073E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 встановлення відповідності</w:t>
            </w:r>
            <w:r w:rsidR="001E2177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з 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D97EB7" w14:textId="77777777" w:rsidR="0001073E" w:rsidRPr="00592F5F" w:rsidRDefault="00261461" w:rsidP="007C0FAE">
            <w:pPr>
              <w:snapToGrid w:val="0"/>
              <w:ind w:left="90" w:right="229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Лексична</w:t>
            </w:r>
            <w:r w:rsidR="00E10F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граматична </w:t>
            </w:r>
            <w:r w:rsidR="00E10F50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стилістична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вправність</w:t>
            </w:r>
          </w:p>
        </w:tc>
      </w:tr>
      <w:tr w:rsidR="003B706A" w:rsidRPr="00592F5F" w14:paraId="22146D2E" w14:textId="77777777" w:rsidTr="0063671F">
        <w:trPr>
          <w:trHeight w:val="372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E085E5" w14:textId="77777777" w:rsidR="003B706A" w:rsidRPr="00592F5F" w:rsidRDefault="007C0FAE" w:rsidP="007C0F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11–15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7D4483" w14:textId="77777777" w:rsidR="003B706A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53120335"/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множинного вибору на заповнення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пропущених літер у словах</w:t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BA1069" w14:textId="77777777" w:rsidR="003B706A" w:rsidRPr="00592F5F" w:rsidRDefault="003B706A" w:rsidP="007C0FAE">
            <w:pPr>
              <w:pStyle w:val="a9"/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Орфографічна вправність</w:t>
            </w:r>
          </w:p>
        </w:tc>
      </w:tr>
      <w:tr w:rsidR="0001073E" w:rsidRPr="00592F5F" w14:paraId="01D4B8DC" w14:textId="77777777" w:rsidTr="0063671F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9CF" w14:textId="77777777" w:rsidR="0001073E" w:rsidRPr="00592F5F" w:rsidRDefault="00273145" w:rsidP="007C0F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01073E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613E" w14:textId="77777777" w:rsidR="0001073E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153120471"/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множинного вибору на заповнення пропусків у тексті </w:t>
            </w:r>
            <w:bookmarkEnd w:id="7"/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(5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2CFE" w14:textId="77777777" w:rsidR="0001073E" w:rsidRPr="00592F5F" w:rsidRDefault="003B706A" w:rsidP="007C0FAE">
            <w:pPr>
              <w:pStyle w:val="a9"/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розуміння тексту; вміння встановлювати взаємозв’язки між частинами тексту, розрізняти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значення лексичних одиниць відповідно до контексту та особливості вживання граматичних форм та синтаксичних конструкцій</w:t>
            </w:r>
          </w:p>
        </w:tc>
      </w:tr>
      <w:tr w:rsidR="0013633D" w:rsidRPr="00592F5F" w14:paraId="31D02CCC" w14:textId="77777777" w:rsidTr="0063671F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8652" w14:textId="77777777" w:rsidR="0013633D" w:rsidRPr="00592F5F" w:rsidRDefault="006A4E0B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13633D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CCB0" w14:textId="77777777" w:rsidR="0013633D" w:rsidRPr="00592F5F" w:rsidRDefault="003B706A" w:rsidP="007C0FAE">
            <w:pPr>
              <w:ind w:left="90" w:right="2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_Hlk153120602"/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з альтернативними відповідями</w:t>
            </w:r>
            <w:bookmarkEnd w:id="8"/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0FAE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правильності/неправильності твердження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63EB2" w14:textId="77777777" w:rsidR="0013633D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розуміння тексту, 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деталей тексту, окремих фактів та зв’язків між ними.</w:t>
            </w:r>
          </w:p>
        </w:tc>
      </w:tr>
      <w:tr w:rsidR="0013633D" w:rsidRPr="00592F5F" w14:paraId="1839A376" w14:textId="77777777" w:rsidTr="006367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36AF3" w14:textId="77777777" w:rsidR="0013633D" w:rsidRPr="00592F5F" w:rsidRDefault="006A4E0B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13633D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="003B706A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AA1C8" w14:textId="77777777" w:rsidR="0013633D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_Hlk153120977"/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множинного вибору з однією правильною відповіддю </w:t>
            </w:r>
            <w:bookmarkEnd w:id="9"/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D1D4C" w14:textId="77777777" w:rsidR="0013633D" w:rsidRPr="00592F5F" w:rsidRDefault="003B706A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Повне розуміння тексту, уміння критично осмислювати прочитане, інтерпретувати оцінки й висновки автора тексту.</w:t>
            </w:r>
          </w:p>
        </w:tc>
      </w:tr>
      <w:tr w:rsidR="00A24B5C" w:rsidRPr="00592F5F" w14:paraId="5ED47601" w14:textId="77777777" w:rsidTr="006367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097D7" w14:textId="77777777" w:rsidR="00A24B5C" w:rsidRPr="00592F5F" w:rsidRDefault="00A24B5C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E193B" w14:textId="77777777" w:rsidR="00A24B5C" w:rsidRPr="00592F5F" w:rsidRDefault="00A24B5C" w:rsidP="007C0FAE">
            <w:pPr>
              <w:ind w:left="90"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0" w:name="_Hlk153121285"/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відкритого типу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(написання тексту на визначену тему)</w:t>
            </w:r>
            <w:bookmarkEnd w:id="10"/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AA54D" w14:textId="77777777" w:rsidR="00A24B5C" w:rsidRPr="00592F5F" w:rsidRDefault="00A24B5C" w:rsidP="007C0FAE">
            <w:pPr>
              <w:ind w:left="90"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Повне розуміння тексту, уміння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докладно записати почутий текст із висловленням власної позиції щодо теми тексту, дотримуючись норм української </w:t>
            </w:r>
            <w:r w:rsidR="00087C9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літературної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мови.</w:t>
            </w:r>
          </w:p>
        </w:tc>
      </w:tr>
      <w:tr w:rsidR="008B4090" w:rsidRPr="00592F5F" w14:paraId="3831F1C0" w14:textId="77777777" w:rsidTr="0063671F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FE7F2" w14:textId="77777777" w:rsidR="008B4090" w:rsidRPr="00592F5F" w:rsidRDefault="008B4090" w:rsidP="008B4090">
            <w:pPr>
              <w:ind w:left="90"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Усна частина</w:t>
            </w:r>
          </w:p>
        </w:tc>
      </w:tr>
      <w:tr w:rsidR="00A24B5C" w:rsidRPr="00592F5F" w14:paraId="407694CD" w14:textId="77777777" w:rsidTr="006367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42D7C" w14:textId="77777777" w:rsidR="00A24B5C" w:rsidRPr="00592F5F" w:rsidRDefault="00A24B5C" w:rsidP="007C0FA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ECF9" w14:textId="77777777" w:rsidR="00A24B5C" w:rsidRPr="00592F5F" w:rsidRDefault="008B4090" w:rsidP="007C0FAE">
            <w:pPr>
              <w:ind w:left="90" w:right="2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Монологічне висловлювання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0145" w14:textId="77777777" w:rsidR="00A24B5C" w:rsidRPr="00592F5F" w:rsidRDefault="008B4090" w:rsidP="007C0FAE">
            <w:pPr>
              <w:ind w:left="90"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Усно розкривати тему монологічного висловлювання відповідно до комунікативного завдання із висловленням власної думки щодо теми монологу, дотримуючись норм української </w:t>
            </w:r>
            <w:r w:rsidR="00087C9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літературної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мови.</w:t>
            </w:r>
          </w:p>
        </w:tc>
      </w:tr>
    </w:tbl>
    <w:p w14:paraId="2037430F" w14:textId="77777777" w:rsidR="0013633D" w:rsidRDefault="0013633D" w:rsidP="003952CD">
      <w:pPr>
        <w:pStyle w:val="ListParagraph"/>
        <w:spacing w:after="0"/>
        <w:ind w:left="178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44DFA" w14:textId="77777777" w:rsidR="00760D76" w:rsidRDefault="00E60963" w:rsidP="00550C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1" w:name="_Hlk80274792"/>
      <w:r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D46A5C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96DEE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завдань </w:t>
      </w:r>
      <w:r w:rsidR="00BE7520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письмової </w:t>
      </w:r>
      <w:r w:rsidR="008B4090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усної </w:t>
      </w:r>
      <w:r w:rsidR="00996DEE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</w:t>
      </w:r>
      <w:r w:rsidR="008B4090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іспиту</w:t>
      </w:r>
      <w:r w:rsidR="00760D76" w:rsidRPr="00592F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D0013C9" w14:textId="77777777" w:rsidR="00592F5F" w:rsidRPr="00592F5F" w:rsidRDefault="00592F5F" w:rsidP="00550C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03E70E" w14:textId="77777777" w:rsidR="00D46A5C" w:rsidRPr="00592F5F" w:rsidRDefault="00D46A5C" w:rsidP="00550CAF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92F5F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Таблиця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781"/>
      </w:tblGrid>
      <w:tr w:rsidR="00760D76" w:rsidRPr="00592F5F" w14:paraId="0D878ACD" w14:textId="77777777" w:rsidTr="00B867E9">
        <w:tc>
          <w:tcPr>
            <w:tcW w:w="825" w:type="dxa"/>
            <w:shd w:val="clear" w:color="auto" w:fill="auto"/>
          </w:tcPr>
          <w:p w14:paraId="7BC3D72E" w14:textId="77777777" w:rsidR="00760D76" w:rsidRPr="00592F5F" w:rsidRDefault="00D90E42" w:rsidP="006367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 w:rsidR="00760D76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завд</w:t>
            </w: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781" w:type="dxa"/>
            <w:shd w:val="clear" w:color="auto" w:fill="auto"/>
          </w:tcPr>
          <w:p w14:paraId="2322EA69" w14:textId="77777777" w:rsidR="00760D76" w:rsidRPr="00592F5F" w:rsidRDefault="00F17E30" w:rsidP="00395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Комунікативні в</w:t>
            </w:r>
            <w:r w:rsidR="00760D76"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міння </w:t>
            </w: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 навички</w:t>
            </w:r>
          </w:p>
        </w:tc>
      </w:tr>
      <w:tr w:rsidR="008B4090" w:rsidRPr="00592F5F" w14:paraId="111B20FB" w14:textId="77777777" w:rsidTr="00B867E9">
        <w:tc>
          <w:tcPr>
            <w:tcW w:w="9606" w:type="dxa"/>
            <w:gridSpan w:val="2"/>
            <w:shd w:val="clear" w:color="auto" w:fill="auto"/>
          </w:tcPr>
          <w:p w14:paraId="23E486FB" w14:textId="77777777" w:rsidR="008B4090" w:rsidRPr="00592F5F" w:rsidRDefault="008B4090" w:rsidP="00395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Письмова частина іспиту</w:t>
            </w:r>
          </w:p>
        </w:tc>
      </w:tr>
      <w:tr w:rsidR="00760D76" w:rsidRPr="00592F5F" w14:paraId="4E638E2C" w14:textId="77777777" w:rsidTr="00B867E9">
        <w:tc>
          <w:tcPr>
            <w:tcW w:w="825" w:type="dxa"/>
            <w:shd w:val="clear" w:color="auto" w:fill="auto"/>
          </w:tcPr>
          <w:p w14:paraId="58CCEFD5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1" w:type="dxa"/>
            <w:shd w:val="clear" w:color="auto" w:fill="auto"/>
          </w:tcPr>
          <w:p w14:paraId="4919B67D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Лексична вправність:</w:t>
            </w:r>
          </w:p>
          <w:p w14:paraId="7A7AB9C4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</w:t>
            </w: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Синонімічні відношення між словами.</w:t>
            </w:r>
          </w:p>
          <w:p w14:paraId="513584AB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1.2. Антонімічні відношення між словами.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D2F86B1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Уживання близькозвучних слів відповідно до їхніх значень (пароніми).</w:t>
            </w:r>
          </w:p>
          <w:p w14:paraId="734EDD5C" w14:textId="77777777" w:rsidR="008B4090" w:rsidRPr="00592F5F" w:rsidRDefault="008B4090" w:rsidP="008B40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Уживання загальновживаних слів відповідно до їхніх значень. </w:t>
            </w:r>
          </w:p>
          <w:p w14:paraId="338F00F1" w14:textId="77777777" w:rsidR="00592F5F" w:rsidRDefault="008B4090" w:rsidP="00550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Розрізнення значень іншомовних слів.</w:t>
            </w:r>
          </w:p>
          <w:p w14:paraId="1023F465" w14:textId="77777777" w:rsidR="00550CAF" w:rsidRPr="00592F5F" w:rsidRDefault="00550CAF" w:rsidP="00550CAF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</w:p>
        </w:tc>
      </w:tr>
      <w:tr w:rsidR="00760D76" w:rsidRPr="00592F5F" w14:paraId="502480B3" w14:textId="77777777" w:rsidTr="00B867E9">
        <w:tc>
          <w:tcPr>
            <w:tcW w:w="825" w:type="dxa"/>
            <w:shd w:val="clear" w:color="auto" w:fill="auto"/>
          </w:tcPr>
          <w:p w14:paraId="5C5212C3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781" w:type="dxa"/>
            <w:shd w:val="clear" w:color="auto" w:fill="auto"/>
          </w:tcPr>
          <w:p w14:paraId="53A6A871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Лексична й граматична вправність (уникання суржику, правильне вживання форм):</w:t>
            </w:r>
          </w:p>
          <w:p w14:paraId="3B98DC94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2.1. Відмінкові форми іменних частин мови (іменник, прикметник + дієприкметник, числівник, займенник).</w:t>
            </w:r>
            <w:bookmarkStart w:id="12" w:name="_GoBack"/>
            <w:bookmarkEnd w:id="12"/>
          </w:p>
          <w:p w14:paraId="7252F853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2.2. Утворення ступенів порівняння прикметників та прислівників.</w:t>
            </w:r>
          </w:p>
          <w:p w14:paraId="740D6AD4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2.3. Дієслівні форми (особові, часові + дієприслівник).</w:t>
            </w:r>
          </w:p>
          <w:p w14:paraId="41C84FC3" w14:textId="77777777" w:rsidR="008B4090" w:rsidRPr="00592F5F" w:rsidRDefault="008B4090" w:rsidP="008B4090">
            <w:pPr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2.4. Застосування словотвірних моделей (суфікси, префікси).</w:t>
            </w:r>
          </w:p>
          <w:p w14:paraId="3CA8B259" w14:textId="77777777" w:rsidR="0092293A" w:rsidRDefault="008B4090" w:rsidP="008B40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Застосування правил творення фрази на рівні простого ускладненого речення (відокремлені дієприслівникові конструкції).</w:t>
            </w:r>
          </w:p>
          <w:p w14:paraId="2ECED740" w14:textId="77777777" w:rsidR="00592F5F" w:rsidRPr="00592F5F" w:rsidRDefault="00592F5F" w:rsidP="008B40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76" w:rsidRPr="00592F5F" w14:paraId="5D5C180E" w14:textId="77777777" w:rsidTr="00B867E9">
        <w:tc>
          <w:tcPr>
            <w:tcW w:w="825" w:type="dxa"/>
            <w:shd w:val="clear" w:color="auto" w:fill="auto"/>
          </w:tcPr>
          <w:p w14:paraId="236A33B0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1" w:type="dxa"/>
            <w:shd w:val="clear" w:color="auto" w:fill="auto"/>
          </w:tcPr>
          <w:p w14:paraId="3C4DA68D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Граматична вправність (синтаксис):</w:t>
            </w:r>
          </w:p>
          <w:p w14:paraId="09FB513C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Застосування правил творення фрази на рівні простого речення (дотримання логіко-формальних відношень).</w:t>
            </w:r>
          </w:p>
          <w:p w14:paraId="09680E64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3.2. Застосування правил творення фрази на рівні складного речення (дотримання логіко-формальних відношень між частинами на рівні складнопідрядного і складносурядного речень).</w:t>
            </w:r>
          </w:p>
          <w:p w14:paraId="77FCD084" w14:textId="77777777" w:rsidR="00760D76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Дотримання правил передачі мовлення іншої особи (осіб): пряма мова, непряма мова, погодження форм.</w:t>
            </w:r>
          </w:p>
          <w:p w14:paraId="38D84F04" w14:textId="77777777" w:rsidR="00592F5F" w:rsidRPr="00592F5F" w:rsidRDefault="00592F5F" w:rsidP="008B4090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</w:p>
        </w:tc>
      </w:tr>
      <w:tr w:rsidR="00760D76" w:rsidRPr="00592F5F" w14:paraId="78801838" w14:textId="77777777" w:rsidTr="00B867E9">
        <w:tc>
          <w:tcPr>
            <w:tcW w:w="825" w:type="dxa"/>
            <w:shd w:val="clear" w:color="auto" w:fill="auto"/>
          </w:tcPr>
          <w:p w14:paraId="3113B57E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1" w:type="dxa"/>
            <w:shd w:val="clear" w:color="auto" w:fill="auto"/>
          </w:tcPr>
          <w:p w14:paraId="5C266588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Лексична сполучуваність і граматична вправність (на матеріалі офіційного, публіцистичного та наукового стилів):</w:t>
            </w:r>
          </w:p>
          <w:p w14:paraId="48120C8A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 Застосування правил узгодження (у роді, числі) та керування (дієслівне, прикметникове, числівникове; вибір форми залежного слова; уживання прийменникових форм) на рівні словосполучення. </w:t>
            </w:r>
          </w:p>
          <w:p w14:paraId="7777E6D1" w14:textId="77777777" w:rsidR="002B3C36" w:rsidRDefault="008B4090" w:rsidP="008B4090">
            <w:pPr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4.2. Уживання канцеляризмів та мовних кліше.</w:t>
            </w:r>
          </w:p>
          <w:p w14:paraId="4DDED437" w14:textId="77777777" w:rsidR="00592F5F" w:rsidRPr="00592F5F" w:rsidRDefault="00592F5F" w:rsidP="008B40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090" w:rsidRPr="00592F5F" w14:paraId="4C6AE6F3" w14:textId="77777777" w:rsidTr="00B867E9">
        <w:tc>
          <w:tcPr>
            <w:tcW w:w="825" w:type="dxa"/>
            <w:shd w:val="clear" w:color="auto" w:fill="auto"/>
          </w:tcPr>
          <w:p w14:paraId="652E1F2B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1" w:type="dxa"/>
            <w:shd w:val="clear" w:color="auto" w:fill="auto"/>
          </w:tcPr>
          <w:p w14:paraId="356E9428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Лексична та стилістична вправність (на матеріалі офіційного, публіцистичного та наукового стилів):</w:t>
            </w:r>
          </w:p>
          <w:p w14:paraId="6E368CB5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 Вираження комунікативних намірів відповідно до стилю мовлення.</w:t>
            </w:r>
          </w:p>
          <w:p w14:paraId="3DC0F537" w14:textId="77777777" w:rsidR="008B4090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 Доречне вживання в офіційному мовленні формул вибачення, прохання, вдячності, зауваження, сумніву, пропозиції, співчуття, відмови тощо.</w:t>
            </w:r>
          </w:p>
          <w:p w14:paraId="2E8C0364" w14:textId="77777777" w:rsidR="00115804" w:rsidRPr="00592F5F" w:rsidRDefault="00115804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F5F" w:rsidRPr="00592F5F" w14:paraId="47976894" w14:textId="77777777" w:rsidTr="00B867E9">
        <w:tc>
          <w:tcPr>
            <w:tcW w:w="825" w:type="dxa"/>
            <w:shd w:val="clear" w:color="auto" w:fill="auto"/>
          </w:tcPr>
          <w:p w14:paraId="3C2AC707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81" w:type="dxa"/>
            <w:shd w:val="clear" w:color="auto" w:fill="auto"/>
          </w:tcPr>
          <w:p w14:paraId="50222DB6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Граматична вправність:</w:t>
            </w:r>
          </w:p>
          <w:p w14:paraId="4A40749C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 Відмінкові форми іменних частин мови (іменник, прикметник + дієприкметник, числівник, займенник).</w:t>
            </w:r>
          </w:p>
          <w:p w14:paraId="25C6682E" w14:textId="77777777" w:rsidR="0063671F" w:rsidRPr="00592F5F" w:rsidRDefault="008B4090" w:rsidP="0059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6.2. Синтаксична синонімія (багатство синтаксичних конструкцій для передавання думки).</w:t>
            </w:r>
          </w:p>
        </w:tc>
      </w:tr>
      <w:tr w:rsidR="00592F5F" w:rsidRPr="00592F5F" w14:paraId="7EFB5F36" w14:textId="77777777" w:rsidTr="00B867E9">
        <w:tc>
          <w:tcPr>
            <w:tcW w:w="825" w:type="dxa"/>
            <w:shd w:val="clear" w:color="auto" w:fill="auto"/>
          </w:tcPr>
          <w:p w14:paraId="1693D4A1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1" w:type="dxa"/>
            <w:shd w:val="clear" w:color="auto" w:fill="auto"/>
          </w:tcPr>
          <w:p w14:paraId="4050D651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Пунктуаційна вправність:</w:t>
            </w:r>
          </w:p>
          <w:p w14:paraId="783AB33F" w14:textId="77777777" w:rsidR="00B867E9" w:rsidRPr="00592F5F" w:rsidRDefault="008B4090" w:rsidP="0059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Уживання розділових знаків у текстах різних стилів.</w:t>
            </w:r>
          </w:p>
        </w:tc>
      </w:tr>
      <w:tr w:rsidR="008B4090" w:rsidRPr="00592F5F" w14:paraId="084E0611" w14:textId="77777777" w:rsidTr="00B867E9">
        <w:tc>
          <w:tcPr>
            <w:tcW w:w="825" w:type="dxa"/>
            <w:shd w:val="clear" w:color="auto" w:fill="auto"/>
          </w:tcPr>
          <w:p w14:paraId="0C80870B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1" w:type="dxa"/>
            <w:shd w:val="clear" w:color="auto" w:fill="auto"/>
          </w:tcPr>
          <w:p w14:paraId="39C95E2E" w14:textId="77777777" w:rsidR="008B4090" w:rsidRPr="00592F5F" w:rsidRDefault="008B4090" w:rsidP="008B40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92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Лексична вправність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матеріалі офіційного, публіцистичного та наукового стилів)</w:t>
            </w:r>
            <w:r w:rsidRPr="00592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7D2ED27D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8. Розрізнення значень іншомовних слів</w:t>
            </w:r>
            <w:r w:rsidR="00EE012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(іменники, прикметники, дієслова)</w:t>
            </w: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.</w:t>
            </w:r>
          </w:p>
        </w:tc>
      </w:tr>
      <w:tr w:rsidR="008B4090" w:rsidRPr="00592F5F" w14:paraId="117AA828" w14:textId="77777777" w:rsidTr="00B867E9">
        <w:tc>
          <w:tcPr>
            <w:tcW w:w="825" w:type="dxa"/>
            <w:shd w:val="clear" w:color="auto" w:fill="auto"/>
          </w:tcPr>
          <w:p w14:paraId="344B6902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781" w:type="dxa"/>
            <w:shd w:val="clear" w:color="auto" w:fill="auto"/>
          </w:tcPr>
          <w:p w14:paraId="4C08395C" w14:textId="77777777" w:rsidR="008B4090" w:rsidRPr="00592F5F" w:rsidRDefault="008B4090" w:rsidP="008B4090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Лексична і граматична вправність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матеріалі офіційного, публіцистичного та наукового стилів)</w:t>
            </w:r>
            <w:r w:rsidRPr="00592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728D4AC5" w14:textId="77777777" w:rsidR="008B4090" w:rsidRPr="00592F5F" w:rsidRDefault="008B4090" w:rsidP="008B40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9.1. Утворення дієслівних словосполучень.</w:t>
            </w:r>
          </w:p>
          <w:p w14:paraId="317A6B4B" w14:textId="77777777" w:rsidR="008B4090" w:rsidRPr="00592F5F" w:rsidRDefault="008B4090" w:rsidP="008B40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9.2. </w:t>
            </w:r>
            <w:r w:rsidRPr="00592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Утворення іменних словосполучень.</w:t>
            </w:r>
          </w:p>
          <w:p w14:paraId="4072DC4F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9.3.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сталих висловів.</w:t>
            </w:r>
          </w:p>
        </w:tc>
      </w:tr>
      <w:tr w:rsidR="008B4090" w:rsidRPr="00592F5F" w14:paraId="5C8ABB69" w14:textId="77777777" w:rsidTr="00B867E9">
        <w:tc>
          <w:tcPr>
            <w:tcW w:w="825" w:type="dxa"/>
            <w:shd w:val="clear" w:color="auto" w:fill="auto"/>
          </w:tcPr>
          <w:p w14:paraId="2991B7C3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1" w:type="dxa"/>
            <w:shd w:val="clear" w:color="auto" w:fill="auto"/>
          </w:tcPr>
          <w:p w14:paraId="56437447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Стилістична вправність:</w:t>
            </w:r>
          </w:p>
          <w:p w14:paraId="74D0A9B9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10.1. Вираження комунікативних намірів відповідно до мети мовлення.</w:t>
            </w:r>
          </w:p>
          <w:p w14:paraId="040C078F" w14:textId="77777777" w:rsidR="008B4090" w:rsidRPr="00592F5F" w:rsidRDefault="008B4090" w:rsidP="008B4090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10.2. Уживання нейтральної та стилістично забарвленої лексики.</w:t>
            </w:r>
          </w:p>
        </w:tc>
      </w:tr>
      <w:tr w:rsidR="008B4090" w:rsidRPr="00592F5F" w14:paraId="490D6A48" w14:textId="77777777" w:rsidTr="00B867E9">
        <w:tc>
          <w:tcPr>
            <w:tcW w:w="825" w:type="dxa"/>
            <w:shd w:val="clear" w:color="auto" w:fill="auto"/>
          </w:tcPr>
          <w:p w14:paraId="51448967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lang w:val="uk-UA"/>
              </w:rPr>
              <w:t>11–15</w:t>
            </w:r>
          </w:p>
        </w:tc>
        <w:tc>
          <w:tcPr>
            <w:tcW w:w="8781" w:type="dxa"/>
            <w:shd w:val="clear" w:color="auto" w:fill="auto"/>
          </w:tcPr>
          <w:p w14:paraId="4D582197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Орфографічна вправність: чергування голосних, чергування приголосних, вживання м’якого знака, спрощення в буквосполученнях, подвоєння букв, правопис префіксів, правопис суфіксів, уживання великої літери, правопис закінчень відмінюваних слів.</w:t>
            </w:r>
          </w:p>
        </w:tc>
      </w:tr>
      <w:tr w:rsidR="008B4090" w:rsidRPr="00592F5F" w14:paraId="7A4D8DC7" w14:textId="77777777" w:rsidTr="00B867E9">
        <w:tc>
          <w:tcPr>
            <w:tcW w:w="825" w:type="dxa"/>
            <w:shd w:val="clear" w:color="auto" w:fill="auto"/>
          </w:tcPr>
          <w:p w14:paraId="22B3307D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lang w:val="uk-UA"/>
              </w:rPr>
              <w:t>16–20</w:t>
            </w:r>
          </w:p>
        </w:tc>
        <w:tc>
          <w:tcPr>
            <w:tcW w:w="8781" w:type="dxa"/>
            <w:shd w:val="clear" w:color="auto" w:fill="auto"/>
          </w:tcPr>
          <w:p w14:paraId="4F57E734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розуміння тексту; вміння встановлювати взаємозв’язки між частинами тексту, розрізняти значення лексичних одиниць відповідно до контексту та особливості вживання граматичних форм і синтаксичних конструкцій.</w:t>
            </w:r>
          </w:p>
        </w:tc>
      </w:tr>
      <w:tr w:rsidR="008B4090" w:rsidRPr="00592F5F" w14:paraId="375BFCFB" w14:textId="77777777" w:rsidTr="00B867E9">
        <w:tc>
          <w:tcPr>
            <w:tcW w:w="825" w:type="dxa"/>
            <w:shd w:val="clear" w:color="auto" w:fill="auto"/>
          </w:tcPr>
          <w:p w14:paraId="0C450DF9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lang w:val="uk-UA"/>
              </w:rPr>
              <w:t>21–25</w:t>
            </w:r>
          </w:p>
        </w:tc>
        <w:tc>
          <w:tcPr>
            <w:tcW w:w="8781" w:type="dxa"/>
            <w:shd w:val="clear" w:color="auto" w:fill="auto"/>
          </w:tcPr>
          <w:p w14:paraId="5035B48A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розуміння тексту,</w:t>
            </w:r>
            <w:r w:rsidRPr="00592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деталей тексту, встановлення окремих фактів та зв’язків між ними.</w:t>
            </w:r>
          </w:p>
        </w:tc>
      </w:tr>
      <w:tr w:rsidR="008B4090" w:rsidRPr="00592F5F" w14:paraId="52397D7E" w14:textId="77777777" w:rsidTr="00B867E9">
        <w:tc>
          <w:tcPr>
            <w:tcW w:w="825" w:type="dxa"/>
            <w:shd w:val="clear" w:color="auto" w:fill="auto"/>
          </w:tcPr>
          <w:p w14:paraId="5F0503C5" w14:textId="77777777" w:rsidR="008B4090" w:rsidRPr="00592F5F" w:rsidRDefault="008B4090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lang w:val="uk-UA"/>
              </w:rPr>
              <w:t>26-30</w:t>
            </w:r>
          </w:p>
        </w:tc>
        <w:tc>
          <w:tcPr>
            <w:tcW w:w="8781" w:type="dxa"/>
            <w:shd w:val="clear" w:color="auto" w:fill="auto"/>
          </w:tcPr>
          <w:p w14:paraId="5E6E8D8F" w14:textId="77777777" w:rsidR="008B4090" w:rsidRPr="00592F5F" w:rsidRDefault="008B4090" w:rsidP="008B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Повне розуміння тексту, уміння критично осмислювати прочитане, інтерпретувати оцінки й висновки автора тексту.</w:t>
            </w:r>
          </w:p>
        </w:tc>
      </w:tr>
      <w:tr w:rsidR="00760D76" w:rsidRPr="00592F5F" w14:paraId="6B4AC6A0" w14:textId="77777777" w:rsidTr="00B867E9">
        <w:tc>
          <w:tcPr>
            <w:tcW w:w="825" w:type="dxa"/>
            <w:shd w:val="clear" w:color="auto" w:fill="auto"/>
          </w:tcPr>
          <w:p w14:paraId="02901CC0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81" w:type="dxa"/>
            <w:shd w:val="clear" w:color="auto" w:fill="auto"/>
          </w:tcPr>
          <w:p w14:paraId="6DAB9A49" w14:textId="77777777" w:rsidR="009B6407" w:rsidRPr="00592F5F" w:rsidRDefault="008B4090" w:rsidP="003952CD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9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Повне розуміння тексту, уміння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докладно записати почутий текст із висловленням власної позиції щодо теми тексту, дотримуючись норм української </w:t>
            </w:r>
            <w:r w:rsidR="00087C9B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літературної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мови.</w:t>
            </w:r>
          </w:p>
        </w:tc>
      </w:tr>
      <w:tr w:rsidR="008B4090" w:rsidRPr="00592F5F" w14:paraId="1C5A6060" w14:textId="77777777" w:rsidTr="00B867E9">
        <w:tc>
          <w:tcPr>
            <w:tcW w:w="9606" w:type="dxa"/>
            <w:gridSpan w:val="2"/>
            <w:shd w:val="clear" w:color="auto" w:fill="auto"/>
          </w:tcPr>
          <w:p w14:paraId="2EB2CC75" w14:textId="77777777" w:rsidR="008B4090" w:rsidRPr="00592F5F" w:rsidRDefault="008B4090" w:rsidP="008B40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Усна частина іспиту</w:t>
            </w:r>
          </w:p>
        </w:tc>
      </w:tr>
      <w:tr w:rsidR="00760D76" w:rsidRPr="00592F5F" w14:paraId="31F12237" w14:textId="77777777" w:rsidTr="00B867E9">
        <w:tc>
          <w:tcPr>
            <w:tcW w:w="825" w:type="dxa"/>
            <w:shd w:val="clear" w:color="auto" w:fill="auto"/>
          </w:tcPr>
          <w:p w14:paraId="522FFB5F" w14:textId="77777777" w:rsidR="00760D76" w:rsidRPr="00592F5F" w:rsidRDefault="00760D76" w:rsidP="003952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81" w:type="dxa"/>
            <w:shd w:val="clear" w:color="auto" w:fill="auto"/>
          </w:tcPr>
          <w:p w14:paraId="15CB43B5" w14:textId="77777777" w:rsidR="00760D76" w:rsidRPr="00592F5F" w:rsidRDefault="00DA064B" w:rsidP="00395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</w:t>
            </w:r>
            <w:r w:rsidR="00B867E9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</w:t>
            </w:r>
            <w:r w:rsidR="00B867E9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</w:t>
            </w:r>
            <w:r w:rsidR="00B867E9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монологічного висловлювання відповідно до комунікативного завдання із висловленням власної думки щодо теми монологу, дотримуючись норм української </w:t>
            </w:r>
            <w:r w:rsidR="00B867E9"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літературної </w:t>
            </w:r>
            <w:r w:rsidRPr="00592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мови.</w:t>
            </w:r>
          </w:p>
        </w:tc>
      </w:tr>
      <w:bookmarkEnd w:id="11"/>
    </w:tbl>
    <w:p w14:paraId="0ABA58F2" w14:textId="77777777" w:rsidR="00760D76" w:rsidRPr="00592F5F" w:rsidRDefault="00760D76" w:rsidP="00DA06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F301E6" w14:textId="77777777" w:rsidR="00E12094" w:rsidRPr="00592F5F" w:rsidRDefault="00E12094" w:rsidP="00DA06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CA10E" w14:textId="77777777" w:rsidR="00EE0128" w:rsidRPr="00EE0128" w:rsidRDefault="00EE0128" w:rsidP="00DA064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 о. начальника відділу </w:t>
      </w:r>
    </w:p>
    <w:p w14:paraId="15DB8163" w14:textId="77777777" w:rsidR="00EE0128" w:rsidRPr="00EE0128" w:rsidRDefault="00EE0128" w:rsidP="00DA064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</w:t>
      </w:r>
      <w:r w:rsidR="0024775C"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державної мови</w:t>
      </w:r>
    </w:p>
    <w:p w14:paraId="20FF6AA4" w14:textId="77777777" w:rsidR="00EE0128" w:rsidRPr="00EE0128" w:rsidRDefault="00EE0128" w:rsidP="00DA064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забезпечення оцінювання </w:t>
      </w:r>
    </w:p>
    <w:p w14:paraId="01AAC77C" w14:textId="77777777" w:rsidR="00E12094" w:rsidRPr="00EE0128" w:rsidRDefault="00EE0128" w:rsidP="00DA06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рівня володіння державною мовою</w:t>
      </w:r>
      <w:r w:rsidR="0024775C"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24775C"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E0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Олексій ПОПОВ</w:t>
      </w:r>
    </w:p>
    <w:sectPr w:rsidR="00E12094" w:rsidRPr="00EE0128" w:rsidSect="00550CAF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5A78" w14:textId="77777777" w:rsidR="00874561" w:rsidRDefault="00874561" w:rsidP="003952CD">
      <w:pPr>
        <w:rPr>
          <w:rFonts w:hint="eastAsia"/>
        </w:rPr>
      </w:pPr>
      <w:r>
        <w:separator/>
      </w:r>
    </w:p>
  </w:endnote>
  <w:endnote w:type="continuationSeparator" w:id="0">
    <w:p w14:paraId="35D026E3" w14:textId="77777777" w:rsidR="00874561" w:rsidRDefault="00874561" w:rsidP="003952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635E" w14:textId="77777777" w:rsidR="00874561" w:rsidRDefault="00874561" w:rsidP="003952CD">
      <w:pPr>
        <w:rPr>
          <w:rFonts w:hint="eastAsia"/>
        </w:rPr>
      </w:pPr>
      <w:r>
        <w:separator/>
      </w:r>
    </w:p>
  </w:footnote>
  <w:footnote w:type="continuationSeparator" w:id="0">
    <w:p w14:paraId="53923E42" w14:textId="77777777" w:rsidR="00874561" w:rsidRDefault="00874561" w:rsidP="003952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FFC3" w14:textId="77777777" w:rsidR="00DB4868" w:rsidRDefault="00DB486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4D979E27" w14:textId="77777777" w:rsidR="003952CD" w:rsidRPr="003952CD" w:rsidRDefault="003952CD" w:rsidP="003952CD">
    <w:pPr>
      <w:pStyle w:val="af4"/>
      <w:jc w:val="right"/>
      <w:rPr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E206E1"/>
    <w:multiLevelType w:val="multilevel"/>
    <w:tmpl w:val="1450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1C3D52"/>
    <w:multiLevelType w:val="hybridMultilevel"/>
    <w:tmpl w:val="30384CA2"/>
    <w:lvl w:ilvl="0" w:tplc="0D20F2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5D4B"/>
    <w:multiLevelType w:val="hybridMultilevel"/>
    <w:tmpl w:val="8DBCDACC"/>
    <w:lvl w:ilvl="0" w:tplc="1A88202E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DD1922"/>
    <w:multiLevelType w:val="hybridMultilevel"/>
    <w:tmpl w:val="27B24ACA"/>
    <w:lvl w:ilvl="0" w:tplc="52C01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4A3A5C"/>
    <w:multiLevelType w:val="hybridMultilevel"/>
    <w:tmpl w:val="0BF050B8"/>
    <w:lvl w:ilvl="0" w:tplc="02E09C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7029C"/>
    <w:multiLevelType w:val="hybridMultilevel"/>
    <w:tmpl w:val="07CA248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36AE"/>
    <w:multiLevelType w:val="hybridMultilevel"/>
    <w:tmpl w:val="94701E84"/>
    <w:lvl w:ilvl="0" w:tplc="200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0D0995"/>
    <w:multiLevelType w:val="hybridMultilevel"/>
    <w:tmpl w:val="C6344CFA"/>
    <w:lvl w:ilvl="0" w:tplc="B81C9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300EA"/>
    <w:multiLevelType w:val="hybridMultilevel"/>
    <w:tmpl w:val="EFDEAD82"/>
    <w:lvl w:ilvl="0" w:tplc="F5C421D2">
      <w:start w:val="4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B7"/>
    <w:rsid w:val="0001073E"/>
    <w:rsid w:val="000217D8"/>
    <w:rsid w:val="000419F0"/>
    <w:rsid w:val="00052EA2"/>
    <w:rsid w:val="00074A03"/>
    <w:rsid w:val="00087C9B"/>
    <w:rsid w:val="000A092E"/>
    <w:rsid w:val="000A1B5C"/>
    <w:rsid w:val="000C1113"/>
    <w:rsid w:val="000F6C97"/>
    <w:rsid w:val="000F7EE0"/>
    <w:rsid w:val="00115804"/>
    <w:rsid w:val="0011667B"/>
    <w:rsid w:val="001247E5"/>
    <w:rsid w:val="0013633D"/>
    <w:rsid w:val="00143EF9"/>
    <w:rsid w:val="00156AA4"/>
    <w:rsid w:val="001A0D1B"/>
    <w:rsid w:val="001A662C"/>
    <w:rsid w:val="001B0D09"/>
    <w:rsid w:val="001C17A7"/>
    <w:rsid w:val="001D0C8B"/>
    <w:rsid w:val="001E2177"/>
    <w:rsid w:val="001E3299"/>
    <w:rsid w:val="002040AE"/>
    <w:rsid w:val="00204622"/>
    <w:rsid w:val="00212DEF"/>
    <w:rsid w:val="00240050"/>
    <w:rsid w:val="00242E8B"/>
    <w:rsid w:val="0024775C"/>
    <w:rsid w:val="002477D3"/>
    <w:rsid w:val="00253A81"/>
    <w:rsid w:val="0025526D"/>
    <w:rsid w:val="00261461"/>
    <w:rsid w:val="00261894"/>
    <w:rsid w:val="00262463"/>
    <w:rsid w:val="00273145"/>
    <w:rsid w:val="002863FF"/>
    <w:rsid w:val="002870D5"/>
    <w:rsid w:val="002B3C36"/>
    <w:rsid w:val="002D5307"/>
    <w:rsid w:val="002D53CB"/>
    <w:rsid w:val="002F4D6D"/>
    <w:rsid w:val="002F4FEF"/>
    <w:rsid w:val="00306E48"/>
    <w:rsid w:val="00314C9F"/>
    <w:rsid w:val="003155C3"/>
    <w:rsid w:val="003257DF"/>
    <w:rsid w:val="00334084"/>
    <w:rsid w:val="00357B45"/>
    <w:rsid w:val="0039458F"/>
    <w:rsid w:val="003952CD"/>
    <w:rsid w:val="003B706A"/>
    <w:rsid w:val="003C6132"/>
    <w:rsid w:val="003D567D"/>
    <w:rsid w:val="003D641F"/>
    <w:rsid w:val="003E4A4A"/>
    <w:rsid w:val="003F389E"/>
    <w:rsid w:val="003F7A8C"/>
    <w:rsid w:val="004069E2"/>
    <w:rsid w:val="00436EA2"/>
    <w:rsid w:val="00437045"/>
    <w:rsid w:val="00454789"/>
    <w:rsid w:val="00465101"/>
    <w:rsid w:val="004761C3"/>
    <w:rsid w:val="00497C07"/>
    <w:rsid w:val="004A741F"/>
    <w:rsid w:val="004D30E4"/>
    <w:rsid w:val="0051498E"/>
    <w:rsid w:val="00522B85"/>
    <w:rsid w:val="00550CAF"/>
    <w:rsid w:val="00552A08"/>
    <w:rsid w:val="00553C47"/>
    <w:rsid w:val="00560506"/>
    <w:rsid w:val="005668B6"/>
    <w:rsid w:val="005772F4"/>
    <w:rsid w:val="0058299C"/>
    <w:rsid w:val="00590378"/>
    <w:rsid w:val="00592F5F"/>
    <w:rsid w:val="005A59BA"/>
    <w:rsid w:val="005F107F"/>
    <w:rsid w:val="00601E1A"/>
    <w:rsid w:val="006243E7"/>
    <w:rsid w:val="0063671F"/>
    <w:rsid w:val="00651A3F"/>
    <w:rsid w:val="00667BCC"/>
    <w:rsid w:val="006A4E0B"/>
    <w:rsid w:val="006C09A6"/>
    <w:rsid w:val="006D02F3"/>
    <w:rsid w:val="006D2166"/>
    <w:rsid w:val="006D682C"/>
    <w:rsid w:val="006E3057"/>
    <w:rsid w:val="006E4641"/>
    <w:rsid w:val="00717950"/>
    <w:rsid w:val="007365C8"/>
    <w:rsid w:val="00752529"/>
    <w:rsid w:val="00760D76"/>
    <w:rsid w:val="007655AA"/>
    <w:rsid w:val="00766095"/>
    <w:rsid w:val="00790487"/>
    <w:rsid w:val="007A1FB3"/>
    <w:rsid w:val="007C0FAE"/>
    <w:rsid w:val="007D3BD0"/>
    <w:rsid w:val="007E70C5"/>
    <w:rsid w:val="007F140B"/>
    <w:rsid w:val="00802E17"/>
    <w:rsid w:val="00803567"/>
    <w:rsid w:val="00810A25"/>
    <w:rsid w:val="00826426"/>
    <w:rsid w:val="00843130"/>
    <w:rsid w:val="00844ADF"/>
    <w:rsid w:val="0085784A"/>
    <w:rsid w:val="0087396A"/>
    <w:rsid w:val="00874561"/>
    <w:rsid w:val="0087664D"/>
    <w:rsid w:val="008834A6"/>
    <w:rsid w:val="00887543"/>
    <w:rsid w:val="008A40C0"/>
    <w:rsid w:val="008B4090"/>
    <w:rsid w:val="008C6B9E"/>
    <w:rsid w:val="008E4871"/>
    <w:rsid w:val="008F65DF"/>
    <w:rsid w:val="00901491"/>
    <w:rsid w:val="0092293A"/>
    <w:rsid w:val="00925A4A"/>
    <w:rsid w:val="00947776"/>
    <w:rsid w:val="0095002F"/>
    <w:rsid w:val="009501D2"/>
    <w:rsid w:val="009534C5"/>
    <w:rsid w:val="00996DEE"/>
    <w:rsid w:val="009A0616"/>
    <w:rsid w:val="009A573B"/>
    <w:rsid w:val="009B6407"/>
    <w:rsid w:val="009D3A06"/>
    <w:rsid w:val="009D5060"/>
    <w:rsid w:val="009E1484"/>
    <w:rsid w:val="00A15B00"/>
    <w:rsid w:val="00A24B5C"/>
    <w:rsid w:val="00A271CE"/>
    <w:rsid w:val="00A441AA"/>
    <w:rsid w:val="00A46E81"/>
    <w:rsid w:val="00A47226"/>
    <w:rsid w:val="00A65FAB"/>
    <w:rsid w:val="00A73B2D"/>
    <w:rsid w:val="00A746DD"/>
    <w:rsid w:val="00AA3642"/>
    <w:rsid w:val="00AA381C"/>
    <w:rsid w:val="00AC2C09"/>
    <w:rsid w:val="00AD1714"/>
    <w:rsid w:val="00AF3CDA"/>
    <w:rsid w:val="00B070B3"/>
    <w:rsid w:val="00B12258"/>
    <w:rsid w:val="00B221AC"/>
    <w:rsid w:val="00B2734A"/>
    <w:rsid w:val="00B305E5"/>
    <w:rsid w:val="00B37808"/>
    <w:rsid w:val="00B420E9"/>
    <w:rsid w:val="00B44800"/>
    <w:rsid w:val="00B5105A"/>
    <w:rsid w:val="00B55309"/>
    <w:rsid w:val="00B57992"/>
    <w:rsid w:val="00B61264"/>
    <w:rsid w:val="00B85D26"/>
    <w:rsid w:val="00B867E9"/>
    <w:rsid w:val="00BA0DDF"/>
    <w:rsid w:val="00BA6C82"/>
    <w:rsid w:val="00BB00D5"/>
    <w:rsid w:val="00BC2BF4"/>
    <w:rsid w:val="00BD3860"/>
    <w:rsid w:val="00BD690E"/>
    <w:rsid w:val="00BD7A3B"/>
    <w:rsid w:val="00BE190D"/>
    <w:rsid w:val="00BE7520"/>
    <w:rsid w:val="00BF2315"/>
    <w:rsid w:val="00C02879"/>
    <w:rsid w:val="00C04E89"/>
    <w:rsid w:val="00C05E92"/>
    <w:rsid w:val="00C206B9"/>
    <w:rsid w:val="00C27F99"/>
    <w:rsid w:val="00C419CB"/>
    <w:rsid w:val="00C571A2"/>
    <w:rsid w:val="00C57B9E"/>
    <w:rsid w:val="00C603D0"/>
    <w:rsid w:val="00C73A50"/>
    <w:rsid w:val="00C86CFB"/>
    <w:rsid w:val="00CA6549"/>
    <w:rsid w:val="00CC2E9D"/>
    <w:rsid w:val="00CC4166"/>
    <w:rsid w:val="00CC6535"/>
    <w:rsid w:val="00CF49BD"/>
    <w:rsid w:val="00CF6097"/>
    <w:rsid w:val="00D05D73"/>
    <w:rsid w:val="00D0772C"/>
    <w:rsid w:val="00D12E8E"/>
    <w:rsid w:val="00D376E8"/>
    <w:rsid w:val="00D41210"/>
    <w:rsid w:val="00D46A5C"/>
    <w:rsid w:val="00D8619C"/>
    <w:rsid w:val="00D90E42"/>
    <w:rsid w:val="00D93CF5"/>
    <w:rsid w:val="00DA064B"/>
    <w:rsid w:val="00DA35F8"/>
    <w:rsid w:val="00DA7B69"/>
    <w:rsid w:val="00DB0C4C"/>
    <w:rsid w:val="00DB4868"/>
    <w:rsid w:val="00DD3B8F"/>
    <w:rsid w:val="00DD4708"/>
    <w:rsid w:val="00DE1208"/>
    <w:rsid w:val="00DF5004"/>
    <w:rsid w:val="00E10F50"/>
    <w:rsid w:val="00E1151A"/>
    <w:rsid w:val="00E12094"/>
    <w:rsid w:val="00E33A28"/>
    <w:rsid w:val="00E436F5"/>
    <w:rsid w:val="00E43C7D"/>
    <w:rsid w:val="00E553BC"/>
    <w:rsid w:val="00E60963"/>
    <w:rsid w:val="00E67815"/>
    <w:rsid w:val="00E7386C"/>
    <w:rsid w:val="00E87093"/>
    <w:rsid w:val="00EE0128"/>
    <w:rsid w:val="00EE3F35"/>
    <w:rsid w:val="00F17E30"/>
    <w:rsid w:val="00F212CB"/>
    <w:rsid w:val="00F236B2"/>
    <w:rsid w:val="00F34AB7"/>
    <w:rsid w:val="00F611CB"/>
    <w:rsid w:val="00F62DB6"/>
    <w:rsid w:val="00F63464"/>
    <w:rsid w:val="00F859B6"/>
    <w:rsid w:val="00FD194C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07A0A"/>
  <w15:chartTrackingRefBased/>
  <w15:docId w15:val="{C3D69053-594D-431E-BD27-EF9BCA0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Ari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8"/>
      <w:szCs w:val="28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lang w:val="uk-UA" w:eastAsia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Абзац списка"/>
    <w:basedOn w:val="a"/>
    <w:pPr>
      <w:spacing w:after="200"/>
      <w:ind w:left="720"/>
      <w:contextualSpacing/>
    </w:pPr>
  </w:style>
  <w:style w:type="character" w:styleId="ac">
    <w:name w:val="annotation reference"/>
    <w:uiPriority w:val="99"/>
    <w:semiHidden/>
    <w:unhideWhenUsed/>
    <w:rsid w:val="00156A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6AA4"/>
    <w:rPr>
      <w:rFonts w:cs="Mangal"/>
      <w:sz w:val="20"/>
      <w:szCs w:val="18"/>
    </w:rPr>
  </w:style>
  <w:style w:type="character" w:customStyle="1" w:styleId="ae">
    <w:name w:val="Текст примітки Знак"/>
    <w:link w:val="ad"/>
    <w:uiPriority w:val="99"/>
    <w:semiHidden/>
    <w:rsid w:val="00156AA4"/>
    <w:rPr>
      <w:rFonts w:ascii="Liberation Serif" w:hAnsi="Liberation Serif" w:cs="Mangal"/>
      <w:kern w:val="2"/>
      <w:szCs w:val="18"/>
      <w:lang w:val="ru-RU" w:eastAsia="zh-C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6AA4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56AA4"/>
    <w:rPr>
      <w:rFonts w:ascii="Liberation Serif" w:hAnsi="Liberation Serif" w:cs="Mangal"/>
      <w:b/>
      <w:bCs/>
      <w:kern w:val="2"/>
      <w:szCs w:val="18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56AA4"/>
    <w:rPr>
      <w:rFonts w:ascii="Segoe UI" w:hAnsi="Segoe UI" w:cs="Mangal"/>
      <w:sz w:val="18"/>
      <w:szCs w:val="16"/>
    </w:rPr>
  </w:style>
  <w:style w:type="character" w:customStyle="1" w:styleId="af2">
    <w:name w:val="Текст у виносці Знак"/>
    <w:link w:val="af1"/>
    <w:uiPriority w:val="99"/>
    <w:semiHidden/>
    <w:rsid w:val="00156AA4"/>
    <w:rPr>
      <w:rFonts w:ascii="Segoe UI" w:hAnsi="Segoe UI" w:cs="Mangal"/>
      <w:kern w:val="2"/>
      <w:sz w:val="18"/>
      <w:szCs w:val="16"/>
      <w:lang w:val="ru-RU" w:eastAsia="zh-CN" w:bidi="hi-IN"/>
    </w:rPr>
  </w:style>
  <w:style w:type="paragraph" w:customStyle="1" w:styleId="rvps2">
    <w:name w:val="rvps2"/>
    <w:basedOn w:val="a"/>
    <w:rsid w:val="002624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af3">
    <w:name w:val="List Paragraph"/>
    <w:basedOn w:val="a"/>
    <w:uiPriority w:val="34"/>
    <w:qFormat/>
    <w:rsid w:val="002624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Microsoft Uighur"/>
      <w:kern w:val="0"/>
      <w:sz w:val="22"/>
      <w:szCs w:val="22"/>
      <w:lang w:eastAsia="en-US" w:bidi="ar-SA"/>
    </w:rPr>
  </w:style>
  <w:style w:type="paragraph" w:styleId="af4">
    <w:name w:val="header"/>
    <w:basedOn w:val="a"/>
    <w:link w:val="af5"/>
    <w:uiPriority w:val="99"/>
    <w:unhideWhenUsed/>
    <w:rsid w:val="003952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ій колонтитул Знак"/>
    <w:link w:val="af4"/>
    <w:uiPriority w:val="99"/>
    <w:rsid w:val="003952CD"/>
    <w:rPr>
      <w:rFonts w:ascii="Liberation Serif" w:hAnsi="Liberation Serif" w:cs="Mangal"/>
      <w:kern w:val="2"/>
      <w:sz w:val="24"/>
      <w:szCs w:val="21"/>
      <w:lang w:val="ru-RU" w:eastAsia="zh-CN" w:bidi="hi-IN"/>
    </w:rPr>
  </w:style>
  <w:style w:type="paragraph" w:styleId="af6">
    <w:name w:val="footer"/>
    <w:basedOn w:val="a"/>
    <w:link w:val="af7"/>
    <w:uiPriority w:val="99"/>
    <w:unhideWhenUsed/>
    <w:rsid w:val="003952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ій колонтитул Знак"/>
    <w:link w:val="af6"/>
    <w:uiPriority w:val="99"/>
    <w:rsid w:val="003952CD"/>
    <w:rPr>
      <w:rFonts w:ascii="Liberation Serif" w:hAnsi="Liberation Serif" w:cs="Mangal"/>
      <w:kern w:val="2"/>
      <w:sz w:val="24"/>
      <w:szCs w:val="21"/>
      <w:lang w:val="ru-RU" w:eastAsia="zh-CN" w:bidi="hi-IN"/>
    </w:rPr>
  </w:style>
  <w:style w:type="character" w:customStyle="1" w:styleId="WW8Num7z8">
    <w:name w:val="WW8Num7z8"/>
    <w:rsid w:val="0031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9612</Words>
  <Characters>5479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 Дідух</cp:lastModifiedBy>
  <cp:revision>2</cp:revision>
  <cp:lastPrinted>2024-01-02T10:32:00Z</cp:lastPrinted>
  <dcterms:created xsi:type="dcterms:W3CDTF">2024-01-11T08:02:00Z</dcterms:created>
  <dcterms:modified xsi:type="dcterms:W3CDTF">2024-01-11T08:02:00Z</dcterms:modified>
</cp:coreProperties>
</file>