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6953AB3B" w14:textId="77777777" w:rsidTr="00AE0B3A">
        <w:tc>
          <w:tcPr>
            <w:tcW w:w="4820" w:type="dxa"/>
          </w:tcPr>
          <w:p w14:paraId="4BF9F045" w14:textId="77777777" w:rsidR="00D1217C" w:rsidRPr="00A31DC3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4E837091" w14:textId="77777777" w:rsidR="00670FF8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</w:p>
          <w:p w14:paraId="23823AE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561B5E2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2F8DA82" w14:textId="47D927BF" w:rsidR="0055379B" w:rsidRPr="00A31DC3" w:rsidRDefault="003B2FC4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08</w:t>
            </w:r>
            <w:r w:rsidR="00353DF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401A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24 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353DF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64</w:t>
            </w:r>
          </w:p>
          <w:p w14:paraId="4FE39839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9DCDF2F" w14:textId="753A0D62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F205EC3" w14:textId="77777777" w:rsidR="00353DF5" w:rsidRPr="00A31DC3" w:rsidRDefault="00353DF5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96AE55E" w14:textId="77777777" w:rsidR="00EC0675" w:rsidRPr="000A3CA4" w:rsidRDefault="00EC0675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A3CA4">
        <w:rPr>
          <w:rFonts w:ascii="Times New Roman" w:hAnsi="Times New Roman"/>
          <w:b/>
          <w:bCs/>
          <w:sz w:val="28"/>
          <w:szCs w:val="28"/>
        </w:rPr>
        <w:t xml:space="preserve">Список </w:t>
      </w:r>
    </w:p>
    <w:p w14:paraId="54EE1213" w14:textId="2969B242" w:rsidR="00B859F9" w:rsidRPr="000A3CA4" w:rsidRDefault="00353DF5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екзаменаторів</w:t>
      </w:r>
      <w:r w:rsidR="00EC0675" w:rsidRPr="000A3CA4">
        <w:rPr>
          <w:rFonts w:ascii="Times New Roman" w:hAnsi="Times New Roman"/>
          <w:b/>
          <w:bCs/>
          <w:sz w:val="28"/>
          <w:szCs w:val="28"/>
        </w:rPr>
        <w:t xml:space="preserve"> Національної комісії зі стандартів державної мови, повноваження яких припинено</w:t>
      </w:r>
    </w:p>
    <w:p w14:paraId="4C385551" w14:textId="77777777" w:rsidR="00AF75F3" w:rsidRPr="000A3CA4" w:rsidRDefault="00AF75F3" w:rsidP="00EC06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2DEC47" w14:textId="77777777" w:rsidR="00447EE8" w:rsidRPr="0024704A" w:rsidRDefault="00447EE8" w:rsidP="00F75A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B110B0" w14:textId="77777777" w:rsidR="009C52C9" w:rsidRPr="001C76B6" w:rsidRDefault="009C52C9" w:rsidP="009D58C4">
      <w:pPr>
        <w:pStyle w:val="a3"/>
        <w:numPr>
          <w:ilvl w:val="0"/>
          <w:numId w:val="17"/>
        </w:numPr>
        <w:ind w:right="57"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color w:val="000000"/>
          <w:sz w:val="28"/>
          <w:szCs w:val="28"/>
        </w:rPr>
        <w:t>Акулова Надія Юріївна</w:t>
      </w:r>
    </w:p>
    <w:p w14:paraId="18DA273A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color w:val="000000"/>
          <w:sz w:val="28"/>
          <w:szCs w:val="28"/>
        </w:rPr>
        <w:t>Гнатюк Лідія Павлівна</w:t>
      </w:r>
    </w:p>
    <w:p w14:paraId="041F9625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color w:val="000000"/>
          <w:sz w:val="28"/>
          <w:szCs w:val="28"/>
        </w:rPr>
        <w:t>Євсєєва Галина Петрівна</w:t>
      </w:r>
    </w:p>
    <w:p w14:paraId="4ACFB426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color w:val="000000"/>
          <w:sz w:val="28"/>
          <w:szCs w:val="28"/>
        </w:rPr>
        <w:t>Коваль Оксана Володимирівна</w:t>
      </w:r>
    </w:p>
    <w:p w14:paraId="1D3F042D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color w:val="000000"/>
          <w:sz w:val="28"/>
          <w:szCs w:val="28"/>
        </w:rPr>
        <w:t>Локайчук Світлана Михайлівна</w:t>
      </w:r>
    </w:p>
    <w:p w14:paraId="158FFB2E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sz w:val="28"/>
          <w:szCs w:val="28"/>
        </w:rPr>
        <w:t>Нечипоренко Алла Федорівна</w:t>
      </w:r>
    </w:p>
    <w:p w14:paraId="4FA3DC77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color w:val="222222"/>
          <w:sz w:val="28"/>
          <w:szCs w:val="28"/>
        </w:rPr>
        <w:t>Юрченко Олександр Віталійович</w:t>
      </w:r>
    </w:p>
    <w:p w14:paraId="5C4DA961" w14:textId="77777777" w:rsidR="009C52C9" w:rsidRPr="001C76B6" w:rsidRDefault="009C52C9" w:rsidP="009D58C4">
      <w:pPr>
        <w:pStyle w:val="a3"/>
        <w:numPr>
          <w:ilvl w:val="0"/>
          <w:numId w:val="17"/>
        </w:numPr>
        <w:ind w:hanging="11"/>
        <w:rPr>
          <w:rFonts w:ascii="Times New Roman" w:hAnsi="Times New Roman"/>
          <w:sz w:val="28"/>
          <w:szCs w:val="28"/>
        </w:rPr>
      </w:pPr>
      <w:r w:rsidRPr="001C76B6">
        <w:rPr>
          <w:rFonts w:ascii="Times New Roman" w:hAnsi="Times New Roman"/>
          <w:sz w:val="28"/>
          <w:szCs w:val="28"/>
        </w:rPr>
        <w:t>Ярова Алла Григорівна</w:t>
      </w:r>
    </w:p>
    <w:p w14:paraId="38E271DF" w14:textId="77777777" w:rsidR="0024704A" w:rsidRPr="002700CA" w:rsidRDefault="0024704A" w:rsidP="002700CA"/>
    <w:p w14:paraId="519803E0" w14:textId="77777777" w:rsidR="00441A4E" w:rsidRDefault="00F75A6D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E87CAC" w:rsidRPr="00E87CA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7CAC"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5038ED1E" w14:textId="77777777" w:rsidR="00441A4E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стандартів державної мови </w:t>
      </w:r>
    </w:p>
    <w:p w14:paraId="20589676" w14:textId="77777777" w:rsidR="00441A4E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забезпечення оцінювання рівня </w:t>
      </w:r>
    </w:p>
    <w:p w14:paraId="228869CD" w14:textId="1FBE8CDD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87CAC">
        <w:rPr>
          <w:rFonts w:ascii="Times New Roman" w:hAnsi="Times New Roman" w:cs="Times New Roman"/>
          <w:sz w:val="28"/>
          <w:szCs w:val="28"/>
          <w:lang w:val="uk-UA"/>
        </w:rPr>
        <w:t>володіння державною мовою</w:t>
      </w:r>
      <w:r w:rsidRPr="00E87C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E87C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A6D">
        <w:rPr>
          <w:rFonts w:ascii="Times New Roman" w:hAnsi="Times New Roman" w:cs="Times New Roman"/>
          <w:sz w:val="28"/>
          <w:szCs w:val="28"/>
          <w:lang w:val="uk-UA"/>
        </w:rPr>
        <w:t>Олексій ПОПОВ</w:t>
      </w:r>
    </w:p>
    <w:p w14:paraId="664FB07E" w14:textId="77777777" w:rsidR="00E87CAC" w:rsidRPr="00E87CAC" w:rsidRDefault="00E87CAC" w:rsidP="00E87C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1A32B581" w14:textId="77777777" w:rsidR="00E87CAC" w:rsidRPr="000A3CA4" w:rsidRDefault="00E87CAC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E87CAC" w:rsidRPr="000A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5A76"/>
    <w:multiLevelType w:val="hybridMultilevel"/>
    <w:tmpl w:val="7D106914"/>
    <w:lvl w:ilvl="0" w:tplc="4672D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1A47"/>
    <w:multiLevelType w:val="hybridMultilevel"/>
    <w:tmpl w:val="B73C0B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834"/>
    <w:multiLevelType w:val="hybridMultilevel"/>
    <w:tmpl w:val="DE10B6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284F"/>
    <w:multiLevelType w:val="hybridMultilevel"/>
    <w:tmpl w:val="3CE4689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B90FA1"/>
    <w:multiLevelType w:val="hybridMultilevel"/>
    <w:tmpl w:val="6C4626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44287"/>
    <w:rsid w:val="00054914"/>
    <w:rsid w:val="000672EE"/>
    <w:rsid w:val="000A3CA4"/>
    <w:rsid w:val="000B4EF0"/>
    <w:rsid w:val="000F2509"/>
    <w:rsid w:val="000F41C3"/>
    <w:rsid w:val="0014327A"/>
    <w:rsid w:val="0016734F"/>
    <w:rsid w:val="0017061D"/>
    <w:rsid w:val="001C76B6"/>
    <w:rsid w:val="001F6AAC"/>
    <w:rsid w:val="0024704A"/>
    <w:rsid w:val="002700CA"/>
    <w:rsid w:val="00272B7D"/>
    <w:rsid w:val="00290DBC"/>
    <w:rsid w:val="002D6C8C"/>
    <w:rsid w:val="003227A8"/>
    <w:rsid w:val="003251A1"/>
    <w:rsid w:val="003266F6"/>
    <w:rsid w:val="00353DF5"/>
    <w:rsid w:val="00362344"/>
    <w:rsid w:val="003857F2"/>
    <w:rsid w:val="003A2A22"/>
    <w:rsid w:val="003B2FC4"/>
    <w:rsid w:val="003C0B7F"/>
    <w:rsid w:val="003C3952"/>
    <w:rsid w:val="003F340D"/>
    <w:rsid w:val="004000E4"/>
    <w:rsid w:val="00401A0D"/>
    <w:rsid w:val="00406FB7"/>
    <w:rsid w:val="0042058D"/>
    <w:rsid w:val="00441A4E"/>
    <w:rsid w:val="00447EE8"/>
    <w:rsid w:val="004B6B26"/>
    <w:rsid w:val="004E313F"/>
    <w:rsid w:val="004F6516"/>
    <w:rsid w:val="00527F4B"/>
    <w:rsid w:val="0055379B"/>
    <w:rsid w:val="005620DC"/>
    <w:rsid w:val="00580E25"/>
    <w:rsid w:val="0059771A"/>
    <w:rsid w:val="005B5973"/>
    <w:rsid w:val="005E2563"/>
    <w:rsid w:val="00670FF8"/>
    <w:rsid w:val="0070650A"/>
    <w:rsid w:val="0079341D"/>
    <w:rsid w:val="007A114D"/>
    <w:rsid w:val="007C080C"/>
    <w:rsid w:val="007D37EA"/>
    <w:rsid w:val="007E3CFF"/>
    <w:rsid w:val="007E7F0C"/>
    <w:rsid w:val="00816B6B"/>
    <w:rsid w:val="008E14C4"/>
    <w:rsid w:val="008F7254"/>
    <w:rsid w:val="009975B7"/>
    <w:rsid w:val="009B2E44"/>
    <w:rsid w:val="009B65EB"/>
    <w:rsid w:val="009C4AD5"/>
    <w:rsid w:val="009C52C9"/>
    <w:rsid w:val="009D58C4"/>
    <w:rsid w:val="00A26ED4"/>
    <w:rsid w:val="00A31272"/>
    <w:rsid w:val="00A31DC3"/>
    <w:rsid w:val="00A70465"/>
    <w:rsid w:val="00AC3E3C"/>
    <w:rsid w:val="00AE0B3A"/>
    <w:rsid w:val="00AE1897"/>
    <w:rsid w:val="00AF75F3"/>
    <w:rsid w:val="00B13739"/>
    <w:rsid w:val="00B859F9"/>
    <w:rsid w:val="00C440F7"/>
    <w:rsid w:val="00C71EFF"/>
    <w:rsid w:val="00C77A53"/>
    <w:rsid w:val="00CC7693"/>
    <w:rsid w:val="00CD0F7C"/>
    <w:rsid w:val="00CD1FD0"/>
    <w:rsid w:val="00D1217C"/>
    <w:rsid w:val="00D26F32"/>
    <w:rsid w:val="00D40354"/>
    <w:rsid w:val="00D4071A"/>
    <w:rsid w:val="00D61A41"/>
    <w:rsid w:val="00D74DEA"/>
    <w:rsid w:val="00D764D4"/>
    <w:rsid w:val="00DB547A"/>
    <w:rsid w:val="00DE1150"/>
    <w:rsid w:val="00E23B1C"/>
    <w:rsid w:val="00E87CAC"/>
    <w:rsid w:val="00EC0675"/>
    <w:rsid w:val="00F75A6D"/>
    <w:rsid w:val="00F92401"/>
    <w:rsid w:val="00FD1447"/>
    <w:rsid w:val="00FE718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CDB6"/>
  <w15:chartTrackingRefBased/>
  <w15:docId w15:val="{B46B274F-2935-4707-B40E-D0B24DC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217C"/>
    <w:pPr>
      <w:ind w:left="720"/>
      <w:contextualSpacing/>
    </w:pPr>
  </w:style>
  <w:style w:type="paragraph" w:styleId="a4">
    <w:name w:val="No Spacing"/>
    <w:uiPriority w:val="1"/>
    <w:qFormat/>
    <w:rsid w:val="00E87CAC"/>
    <w:rPr>
      <w:rFonts w:cs="Calibri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39"/>
    <w:rsid w:val="002700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9</cp:revision>
  <cp:lastPrinted>2023-02-13T10:01:00Z</cp:lastPrinted>
  <dcterms:created xsi:type="dcterms:W3CDTF">2024-03-07T10:48:00Z</dcterms:created>
  <dcterms:modified xsi:type="dcterms:W3CDTF">2024-03-08T10:22:00Z</dcterms:modified>
</cp:coreProperties>
</file>