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8DDF" w14:textId="77777777" w:rsidR="00A952A3" w:rsidRDefault="00253170" w:rsidP="00A952A3">
      <w:pPr>
        <w:spacing w:after="0"/>
        <w:ind w:left="5670" w:right="-16"/>
      </w:pPr>
      <w:r>
        <w:t xml:space="preserve">Додаток до рішення Національної комісії </w:t>
      </w:r>
    </w:p>
    <w:p w14:paraId="3C5A1595" w14:textId="0A123D83" w:rsidR="00E416B9" w:rsidRDefault="00253170" w:rsidP="00A952A3">
      <w:pPr>
        <w:spacing w:after="0"/>
        <w:ind w:left="5670" w:right="-16"/>
      </w:pPr>
      <w:r>
        <w:t>зі стандартів державної мови</w:t>
      </w:r>
    </w:p>
    <w:p w14:paraId="0DC528A7" w14:textId="347EBBEF" w:rsidR="002E18A6" w:rsidRPr="002E18A6" w:rsidRDefault="002E18A6" w:rsidP="002E18A6">
      <w:pPr>
        <w:spacing w:after="0" w:line="259" w:lineRule="auto"/>
        <w:ind w:left="39" w:right="0" w:hanging="10"/>
        <w:jc w:val="center"/>
      </w:pPr>
      <w:r>
        <w:t xml:space="preserve">                                                                         </w:t>
      </w:r>
      <w:r w:rsidRPr="002E18A6">
        <w:t>29 березня 2024 року № 8</w:t>
      </w:r>
      <w:r>
        <w:t>5</w:t>
      </w:r>
    </w:p>
    <w:p w14:paraId="5D718CCB" w14:textId="77777777" w:rsidR="002E18A6" w:rsidRDefault="002E18A6">
      <w:pPr>
        <w:spacing w:after="0" w:line="259" w:lineRule="auto"/>
        <w:ind w:left="39" w:right="0" w:hanging="10"/>
        <w:jc w:val="center"/>
        <w:rPr>
          <w:b/>
        </w:rPr>
      </w:pPr>
    </w:p>
    <w:p w14:paraId="3B6D7999" w14:textId="70ED5F65" w:rsidR="00E416B9" w:rsidRDefault="00253170">
      <w:pPr>
        <w:spacing w:after="0" w:line="259" w:lineRule="auto"/>
        <w:ind w:left="39" w:right="0" w:hanging="10"/>
        <w:jc w:val="center"/>
      </w:pPr>
      <w:r>
        <w:rPr>
          <w:b/>
        </w:rPr>
        <w:t xml:space="preserve">Список осіб, </w:t>
      </w:r>
    </w:p>
    <w:p w14:paraId="71DEBF44" w14:textId="77777777" w:rsidR="00E416B9" w:rsidRDefault="00253170">
      <w:pPr>
        <w:spacing w:after="0" w:line="259" w:lineRule="auto"/>
        <w:ind w:left="39" w:right="0" w:hanging="10"/>
        <w:jc w:val="center"/>
      </w:pPr>
      <w:r>
        <w:rPr>
          <w:b/>
        </w:rPr>
        <w:t xml:space="preserve">яким відмовлено в задоволенні скарг </w:t>
      </w:r>
    </w:p>
    <w:p w14:paraId="095C87FF" w14:textId="77777777" w:rsidR="00E416B9" w:rsidRDefault="00253170">
      <w:pPr>
        <w:spacing w:after="0" w:line="259" w:lineRule="auto"/>
        <w:ind w:left="634" w:right="0" w:firstLine="0"/>
      </w:pPr>
      <w:r>
        <w:rPr>
          <w:b/>
        </w:rPr>
        <w:t xml:space="preserve">щодо результатів іспиту на рівень володіння державною мовою </w:t>
      </w:r>
    </w:p>
    <w:p w14:paraId="3DD9F184" w14:textId="77777777" w:rsidR="00E416B9" w:rsidRDefault="00253170">
      <w:pPr>
        <w:spacing w:after="359" w:line="259" w:lineRule="auto"/>
        <w:ind w:left="39" w:right="0" w:hanging="10"/>
        <w:jc w:val="center"/>
      </w:pPr>
      <w:r>
        <w:rPr>
          <w:b/>
        </w:rPr>
        <w:t xml:space="preserve">(результат, визначений раніше, залишається незмінним) </w:t>
      </w:r>
    </w:p>
    <w:p w14:paraId="195BC417" w14:textId="77777777" w:rsidR="00F3222F" w:rsidRPr="00E278A3" w:rsidRDefault="00F3222F" w:rsidP="00F3222F">
      <w:pPr>
        <w:pStyle w:val="a3"/>
        <w:numPr>
          <w:ilvl w:val="0"/>
          <w:numId w:val="1"/>
        </w:numPr>
        <w:shd w:val="clear" w:color="auto" w:fill="FFFFFF"/>
        <w:spacing w:line="256" w:lineRule="auto"/>
        <w:ind w:hanging="843"/>
        <w:rPr>
          <w:color w:val="auto"/>
          <w:szCs w:val="28"/>
        </w:rPr>
      </w:pPr>
      <w:r w:rsidRPr="00E278A3">
        <w:rPr>
          <w:color w:val="auto"/>
          <w:szCs w:val="28"/>
        </w:rPr>
        <w:t>Балакіна Вікторія Володимирівна</w:t>
      </w:r>
    </w:p>
    <w:p w14:paraId="707E533C" w14:textId="77777777" w:rsidR="00F3222F" w:rsidRPr="00E278A3" w:rsidRDefault="00F3222F" w:rsidP="00F3222F">
      <w:pPr>
        <w:pStyle w:val="a3"/>
        <w:numPr>
          <w:ilvl w:val="0"/>
          <w:numId w:val="1"/>
        </w:numPr>
        <w:shd w:val="clear" w:color="auto" w:fill="FFFFFF"/>
        <w:spacing w:line="256" w:lineRule="auto"/>
        <w:ind w:hanging="843"/>
        <w:rPr>
          <w:color w:val="auto"/>
          <w:szCs w:val="28"/>
        </w:rPr>
      </w:pPr>
      <w:r w:rsidRPr="00E278A3">
        <w:rPr>
          <w:color w:val="auto"/>
          <w:szCs w:val="28"/>
        </w:rPr>
        <w:t>Бокоч Василь Михайлович</w:t>
      </w:r>
    </w:p>
    <w:p w14:paraId="394C1D6F" w14:textId="77777777" w:rsidR="00F3222F" w:rsidRPr="00E278A3" w:rsidRDefault="00F3222F" w:rsidP="00F3222F">
      <w:pPr>
        <w:pStyle w:val="a3"/>
        <w:numPr>
          <w:ilvl w:val="0"/>
          <w:numId w:val="1"/>
        </w:numPr>
        <w:shd w:val="clear" w:color="auto" w:fill="FFFFFF"/>
        <w:ind w:hanging="843"/>
        <w:rPr>
          <w:color w:val="auto"/>
          <w:szCs w:val="28"/>
        </w:rPr>
      </w:pPr>
      <w:r w:rsidRPr="00E278A3">
        <w:rPr>
          <w:color w:val="auto"/>
          <w:szCs w:val="28"/>
        </w:rPr>
        <w:t>Захарченко Дмитро Олексійович</w:t>
      </w:r>
    </w:p>
    <w:p w14:paraId="3811EFE2" w14:textId="77777777" w:rsidR="00F3222F" w:rsidRPr="00E278A3" w:rsidRDefault="00F3222F" w:rsidP="00F3222F">
      <w:pPr>
        <w:pStyle w:val="a3"/>
        <w:numPr>
          <w:ilvl w:val="0"/>
          <w:numId w:val="1"/>
        </w:numPr>
        <w:shd w:val="clear" w:color="auto" w:fill="FFFFFF"/>
        <w:spacing w:line="256" w:lineRule="auto"/>
        <w:ind w:hanging="843"/>
        <w:rPr>
          <w:color w:val="auto"/>
          <w:szCs w:val="28"/>
          <w:shd w:val="clear" w:color="auto" w:fill="FFFFFF"/>
        </w:rPr>
      </w:pPr>
      <w:r w:rsidRPr="00E278A3">
        <w:rPr>
          <w:color w:val="auto"/>
          <w:szCs w:val="28"/>
          <w:shd w:val="clear" w:color="auto" w:fill="FFFFFF"/>
        </w:rPr>
        <w:t>Никифорчук Микола Іванович</w:t>
      </w:r>
    </w:p>
    <w:p w14:paraId="232C92A9" w14:textId="77777777" w:rsidR="00F3222F" w:rsidRPr="00E278A3" w:rsidRDefault="00F3222F" w:rsidP="00F3222F">
      <w:pPr>
        <w:pStyle w:val="a3"/>
        <w:numPr>
          <w:ilvl w:val="0"/>
          <w:numId w:val="1"/>
        </w:numPr>
        <w:shd w:val="clear" w:color="auto" w:fill="FFFFFF"/>
        <w:spacing w:line="256" w:lineRule="auto"/>
        <w:ind w:hanging="843"/>
        <w:rPr>
          <w:color w:val="auto"/>
          <w:szCs w:val="28"/>
        </w:rPr>
      </w:pPr>
      <w:r w:rsidRPr="00E278A3">
        <w:rPr>
          <w:color w:val="auto"/>
          <w:szCs w:val="28"/>
        </w:rPr>
        <w:t>Нікуліца Вадим Вікторович</w:t>
      </w:r>
    </w:p>
    <w:p w14:paraId="000323E8" w14:textId="77777777" w:rsidR="00F3222F" w:rsidRPr="00E278A3" w:rsidRDefault="00F3222F" w:rsidP="00F3222F">
      <w:pPr>
        <w:pStyle w:val="a3"/>
        <w:numPr>
          <w:ilvl w:val="0"/>
          <w:numId w:val="1"/>
        </w:numPr>
        <w:shd w:val="clear" w:color="auto" w:fill="FFFFFF"/>
        <w:spacing w:line="256" w:lineRule="auto"/>
        <w:ind w:hanging="843"/>
        <w:rPr>
          <w:color w:val="auto"/>
          <w:szCs w:val="28"/>
        </w:rPr>
      </w:pPr>
      <w:r w:rsidRPr="00E278A3">
        <w:rPr>
          <w:color w:val="auto"/>
          <w:szCs w:val="28"/>
        </w:rPr>
        <w:t>Сєрікова Катерина Сергіївна</w:t>
      </w:r>
    </w:p>
    <w:p w14:paraId="7F2B4FAE" w14:textId="69E1FE3A" w:rsidR="00BD611B" w:rsidRDefault="00BD611B" w:rsidP="00A952A3">
      <w:pPr>
        <w:spacing w:after="0" w:line="240" w:lineRule="auto"/>
        <w:ind w:left="0" w:right="0"/>
      </w:pPr>
    </w:p>
    <w:p w14:paraId="1DE2F028" w14:textId="77777777" w:rsidR="00F3222F" w:rsidRDefault="00F3222F" w:rsidP="00A952A3">
      <w:pPr>
        <w:spacing w:after="0" w:line="240" w:lineRule="auto"/>
        <w:ind w:left="0" w:right="0"/>
      </w:pPr>
    </w:p>
    <w:p w14:paraId="55912696" w14:textId="77777777" w:rsidR="00437744" w:rsidRDefault="00253170" w:rsidP="00A952A3">
      <w:pPr>
        <w:spacing w:after="0" w:line="240" w:lineRule="auto"/>
        <w:ind w:left="0" w:right="0" w:hanging="6"/>
      </w:pPr>
      <w:r>
        <w:t>В.о. начальника відділу</w:t>
      </w:r>
    </w:p>
    <w:p w14:paraId="0D0CA09D" w14:textId="6EEAB182" w:rsidR="00545866" w:rsidRDefault="00E278A3" w:rsidP="00A952A3">
      <w:pPr>
        <w:spacing w:after="0" w:line="240" w:lineRule="auto"/>
        <w:ind w:left="0" w:right="0" w:hanging="6"/>
      </w:pPr>
      <w:r>
        <w:t>стандартів</w:t>
      </w:r>
      <w:r w:rsidR="00253170">
        <w:t xml:space="preserve"> державної мови та </w:t>
      </w:r>
    </w:p>
    <w:p w14:paraId="472EB970" w14:textId="77777777" w:rsidR="00545866" w:rsidRDefault="00253170" w:rsidP="00A952A3">
      <w:pPr>
        <w:spacing w:after="0" w:line="240" w:lineRule="auto"/>
        <w:ind w:left="6" w:right="0" w:hanging="6"/>
      </w:pPr>
      <w:r>
        <w:t xml:space="preserve">забезпечення оцінювання </w:t>
      </w:r>
    </w:p>
    <w:p w14:paraId="211EB3F7" w14:textId="60BBE039" w:rsidR="00E416B9" w:rsidRDefault="00253170" w:rsidP="00A952A3">
      <w:pPr>
        <w:spacing w:after="0" w:line="240" w:lineRule="auto"/>
        <w:ind w:left="6" w:right="0" w:hanging="6"/>
      </w:pPr>
      <w:r>
        <w:t>рівня володіння державною мовою</w:t>
      </w:r>
      <w:r>
        <w:tab/>
        <w:t xml:space="preserve">            </w:t>
      </w:r>
      <w:r w:rsidR="00DA2B4A">
        <w:tab/>
      </w:r>
      <w:r w:rsidR="00DA2B4A">
        <w:tab/>
      </w:r>
      <w:r w:rsidR="00DA2B4A">
        <w:tab/>
      </w:r>
      <w:r>
        <w:t>Олексій ПОПОВ</w:t>
      </w:r>
    </w:p>
    <w:sectPr w:rsidR="00E416B9">
      <w:pgSz w:w="11906" w:h="16838"/>
      <w:pgMar w:top="1440" w:right="865" w:bottom="144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F08"/>
    <w:multiLevelType w:val="hybridMultilevel"/>
    <w:tmpl w:val="5502A344"/>
    <w:lvl w:ilvl="0" w:tplc="14D20D84">
      <w:start w:val="1"/>
      <w:numFmt w:val="decimal"/>
      <w:lvlText w:val="%1.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360058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744A5A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CAC3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2AB10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26ADF4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0ACB8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0DC7C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AC11A0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B9"/>
    <w:rsid w:val="000556C5"/>
    <w:rsid w:val="00253170"/>
    <w:rsid w:val="002E18A6"/>
    <w:rsid w:val="00342420"/>
    <w:rsid w:val="00437744"/>
    <w:rsid w:val="004526A0"/>
    <w:rsid w:val="004E7B17"/>
    <w:rsid w:val="00545866"/>
    <w:rsid w:val="005A5CCF"/>
    <w:rsid w:val="005D48C0"/>
    <w:rsid w:val="00710810"/>
    <w:rsid w:val="00A901B9"/>
    <w:rsid w:val="00A952A3"/>
    <w:rsid w:val="00AC075F"/>
    <w:rsid w:val="00BD611B"/>
    <w:rsid w:val="00C37C5A"/>
    <w:rsid w:val="00CB1668"/>
    <w:rsid w:val="00DA0AD8"/>
    <w:rsid w:val="00DA2B4A"/>
    <w:rsid w:val="00E278A3"/>
    <w:rsid w:val="00E416B9"/>
    <w:rsid w:val="00F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87CE"/>
  <w15:docId w15:val="{33131A98-CC39-47FE-92B8-A5780A5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uk-UA" w:eastAsia="uk-U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9" w:line="262" w:lineRule="auto"/>
      <w:ind w:left="4823" w:right="627" w:hanging="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235</Characters>
  <Application>Microsoft Office Word</Application>
  <DocSecurity>0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Копильська</cp:lastModifiedBy>
  <cp:revision>22</cp:revision>
  <dcterms:created xsi:type="dcterms:W3CDTF">2024-03-14T20:21:00Z</dcterms:created>
  <dcterms:modified xsi:type="dcterms:W3CDTF">2024-03-29T12:23:00Z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2024-03-28T08:50:15Z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2e989fc7-c43f-4ad8-97d3-0833277ae462</vt:lpwstr>
  </property>
  <property fmtid="{D5CDD505-2E9C-101B-9397-08002B2CF9AE}" pid="8" name="MSIP_Label_d339a68c-dbbc-4e72-beb1-06a036fcf359_ContentBits">
    <vt:lpwstr>0</vt:lpwstr>
  </property>
</Properties>
</file>