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D1217C" w:rsidRPr="00A31DC3" w14:paraId="721D6000" w14:textId="77777777" w:rsidTr="00AE0B3A">
        <w:tc>
          <w:tcPr>
            <w:tcW w:w="4820" w:type="dxa"/>
          </w:tcPr>
          <w:p w14:paraId="132521C7" w14:textId="77777777" w:rsidR="00D1217C" w:rsidRPr="00A31DC3" w:rsidRDefault="00D1217C" w:rsidP="00AE0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</w:pPr>
          </w:p>
        </w:tc>
        <w:tc>
          <w:tcPr>
            <w:tcW w:w="4536" w:type="dxa"/>
          </w:tcPr>
          <w:p w14:paraId="128D80AC" w14:textId="77777777" w:rsidR="00670FF8" w:rsidRDefault="0055379B" w:rsidP="0055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</w:pPr>
            <w:r w:rsidRPr="00A31DC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>Додаток</w:t>
            </w:r>
          </w:p>
          <w:p w14:paraId="598E14DC" w14:textId="77777777" w:rsidR="0055379B" w:rsidRPr="00A31DC3" w:rsidRDefault="0055379B" w:rsidP="0055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</w:pPr>
            <w:r w:rsidRPr="00A31DC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>до рішення Національної комісії</w:t>
            </w:r>
          </w:p>
          <w:p w14:paraId="3AC3159D" w14:textId="77777777" w:rsidR="0055379B" w:rsidRPr="00A31DC3" w:rsidRDefault="0055379B" w:rsidP="0055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</w:pPr>
            <w:r w:rsidRPr="00A31DC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>зі стандартів державної мови</w:t>
            </w:r>
          </w:p>
          <w:p w14:paraId="6920EBC5" w14:textId="77777777" w:rsidR="0055379B" w:rsidRPr="00A31DC3" w:rsidRDefault="006F5902" w:rsidP="0055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>24</w:t>
            </w:r>
            <w:r w:rsidR="0055379B" w:rsidRPr="00A31DC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>січня</w:t>
            </w:r>
            <w:r w:rsidR="0055379B" w:rsidRPr="00A31DC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24 </w:t>
            </w:r>
            <w:r w:rsidR="0055379B" w:rsidRPr="00A31DC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року №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>14</w:t>
            </w:r>
          </w:p>
          <w:p w14:paraId="2F01C633" w14:textId="77777777" w:rsidR="00D1217C" w:rsidRPr="00A31DC3" w:rsidRDefault="00D1217C" w:rsidP="0055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</w:pPr>
          </w:p>
        </w:tc>
      </w:tr>
    </w:tbl>
    <w:p w14:paraId="6BF8D928" w14:textId="77777777" w:rsidR="00D1217C" w:rsidRPr="00A31DC3" w:rsidRDefault="00D1217C" w:rsidP="00D1217C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14:paraId="44AFC8CB" w14:textId="77777777" w:rsidR="00EC0675" w:rsidRPr="000A3CA4" w:rsidRDefault="00EC0675" w:rsidP="00B859F9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A3CA4">
        <w:rPr>
          <w:rFonts w:ascii="Times New Roman" w:hAnsi="Times New Roman"/>
          <w:b/>
          <w:bCs/>
          <w:sz w:val="28"/>
          <w:szCs w:val="28"/>
          <w:lang w:val="uk-UA"/>
        </w:rPr>
        <w:t xml:space="preserve">Список </w:t>
      </w:r>
    </w:p>
    <w:p w14:paraId="26B6F7ED" w14:textId="77777777" w:rsidR="00B859F9" w:rsidRPr="000A3CA4" w:rsidRDefault="00EC0675" w:rsidP="00B859F9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A3CA4">
        <w:rPr>
          <w:rFonts w:ascii="Times New Roman" w:hAnsi="Times New Roman"/>
          <w:b/>
          <w:bCs/>
          <w:sz w:val="28"/>
          <w:szCs w:val="28"/>
          <w:lang w:val="uk-UA"/>
        </w:rPr>
        <w:t>інструкторів Національної комісії зі стандартів державної мови, повноваження яких припинено</w:t>
      </w:r>
    </w:p>
    <w:p w14:paraId="54521351" w14:textId="77777777" w:rsidR="00AF75F3" w:rsidRPr="000A3CA4" w:rsidRDefault="00AF75F3" w:rsidP="00EC0675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BBBEA8E" w14:textId="77777777" w:rsidR="00B13739" w:rsidRPr="00F75A6D" w:rsidRDefault="00B13739" w:rsidP="00EC0675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Бабич Олена Анатоліївна  </w:t>
      </w:r>
    </w:p>
    <w:p w14:paraId="23224B84" w14:textId="77777777" w:rsidR="00B13739" w:rsidRPr="007A114D" w:rsidRDefault="00B13739" w:rsidP="00EC0675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Дацюк Галина Петрівна  </w:t>
      </w:r>
    </w:p>
    <w:p w14:paraId="75B7B93A" w14:textId="77777777" w:rsidR="00B13739" w:rsidRPr="007A114D" w:rsidRDefault="00B13739" w:rsidP="00EC0675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Котвицька Інна Миколаївна  </w:t>
      </w:r>
    </w:p>
    <w:p w14:paraId="2449E1B4" w14:textId="77777777" w:rsidR="00B13739" w:rsidRPr="00A70465" w:rsidRDefault="00B13739" w:rsidP="00A70465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Скоренок Антоніна Володимирівна  </w:t>
      </w:r>
    </w:p>
    <w:p w14:paraId="41648524" w14:textId="77777777" w:rsidR="00B13739" w:rsidRPr="007A114D" w:rsidRDefault="00B13739" w:rsidP="00EC0675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Усик Світлана Олександрівна  </w:t>
      </w:r>
    </w:p>
    <w:p w14:paraId="48548C3F" w14:textId="77777777" w:rsidR="00B13739" w:rsidRPr="000A3CA4" w:rsidRDefault="00B13739" w:rsidP="00EC0675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Чудо Олексій Іванович </w:t>
      </w:r>
    </w:p>
    <w:p w14:paraId="6E952261" w14:textId="77777777" w:rsidR="00B13739" w:rsidRPr="000A3CA4" w:rsidRDefault="00B13739" w:rsidP="00EC0675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Яценко Богдан Григорович  </w:t>
      </w:r>
    </w:p>
    <w:p w14:paraId="6A54C6BE" w14:textId="77777777" w:rsidR="00F75A6D" w:rsidRPr="000A3CA4" w:rsidRDefault="00F75A6D" w:rsidP="00F75A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594941" w14:textId="77777777" w:rsidR="00E87CAC" w:rsidRDefault="00E87CAC" w:rsidP="004E313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111111"/>
          <w:sz w:val="28"/>
          <w:szCs w:val="28"/>
          <w:lang w:val="uk-UA"/>
        </w:rPr>
      </w:pPr>
    </w:p>
    <w:p w14:paraId="695C2178" w14:textId="77777777" w:rsidR="00E87CAC" w:rsidRPr="00E87CAC" w:rsidRDefault="00F75A6D" w:rsidP="00E87CA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о. н</w:t>
      </w:r>
      <w:r w:rsidR="00E87CAC" w:rsidRPr="00E87CAC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87CAC" w:rsidRPr="00E87CAC">
        <w:rPr>
          <w:rFonts w:ascii="Times New Roman" w:hAnsi="Times New Roman" w:cs="Times New Roman"/>
          <w:sz w:val="28"/>
          <w:szCs w:val="28"/>
          <w:lang w:val="uk-UA"/>
        </w:rPr>
        <w:t xml:space="preserve"> відділу стандартів </w:t>
      </w:r>
    </w:p>
    <w:p w14:paraId="0E7CF727" w14:textId="77777777" w:rsidR="00E87CAC" w:rsidRPr="00E87CAC" w:rsidRDefault="00E87CAC" w:rsidP="00E87CA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E87CAC">
        <w:rPr>
          <w:rFonts w:ascii="Times New Roman" w:hAnsi="Times New Roman" w:cs="Times New Roman"/>
          <w:sz w:val="28"/>
          <w:szCs w:val="28"/>
          <w:lang w:val="uk-UA"/>
        </w:rPr>
        <w:t xml:space="preserve">державної мови та забезпечення </w:t>
      </w:r>
    </w:p>
    <w:p w14:paraId="6B223EA0" w14:textId="77777777" w:rsidR="00E87CAC" w:rsidRPr="00E87CAC" w:rsidRDefault="00E87CAC" w:rsidP="00E87CA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E87CAC">
        <w:rPr>
          <w:rFonts w:ascii="Times New Roman" w:hAnsi="Times New Roman" w:cs="Times New Roman"/>
          <w:sz w:val="28"/>
          <w:szCs w:val="28"/>
          <w:lang w:val="uk-UA"/>
        </w:rPr>
        <w:t>оцінювання рівня володіння державною мовою</w:t>
      </w:r>
      <w:r w:rsidRPr="00E87CA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</w:t>
      </w:r>
      <w:r w:rsidRPr="00E87C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5A6D">
        <w:rPr>
          <w:rFonts w:ascii="Times New Roman" w:hAnsi="Times New Roman" w:cs="Times New Roman"/>
          <w:sz w:val="28"/>
          <w:szCs w:val="28"/>
          <w:lang w:val="uk-UA"/>
        </w:rPr>
        <w:t>Олексій ПОПОВ</w:t>
      </w:r>
    </w:p>
    <w:p w14:paraId="1BC96774" w14:textId="77777777" w:rsidR="00E87CAC" w:rsidRPr="00E87CAC" w:rsidRDefault="00E87CAC" w:rsidP="00E87CA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18929334" w14:textId="77777777" w:rsidR="00E87CAC" w:rsidRPr="000A3CA4" w:rsidRDefault="00E87CAC" w:rsidP="004E313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111111"/>
          <w:sz w:val="28"/>
          <w:szCs w:val="28"/>
          <w:lang w:val="uk-UA"/>
        </w:rPr>
      </w:pPr>
    </w:p>
    <w:sectPr w:rsidR="00E87CAC" w:rsidRPr="000A3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7C68"/>
    <w:multiLevelType w:val="hybridMultilevel"/>
    <w:tmpl w:val="03CCEB9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12A15"/>
    <w:multiLevelType w:val="hybridMultilevel"/>
    <w:tmpl w:val="325C3D1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A15F3"/>
    <w:multiLevelType w:val="hybridMultilevel"/>
    <w:tmpl w:val="7C4AA3E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F310A"/>
    <w:multiLevelType w:val="hybridMultilevel"/>
    <w:tmpl w:val="F2DC988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E52C3"/>
    <w:multiLevelType w:val="hybridMultilevel"/>
    <w:tmpl w:val="982A04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61F41"/>
    <w:multiLevelType w:val="hybridMultilevel"/>
    <w:tmpl w:val="56FC631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92C49"/>
    <w:multiLevelType w:val="hybridMultilevel"/>
    <w:tmpl w:val="63CE75F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837D0"/>
    <w:multiLevelType w:val="hybridMultilevel"/>
    <w:tmpl w:val="BDD8832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81A47"/>
    <w:multiLevelType w:val="hybridMultilevel"/>
    <w:tmpl w:val="B73C0B7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211BD"/>
    <w:multiLevelType w:val="hybridMultilevel"/>
    <w:tmpl w:val="77E624E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80834"/>
    <w:multiLevelType w:val="hybridMultilevel"/>
    <w:tmpl w:val="DE10B69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F284F"/>
    <w:multiLevelType w:val="hybridMultilevel"/>
    <w:tmpl w:val="3CE46898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2B90FA1"/>
    <w:multiLevelType w:val="hybridMultilevel"/>
    <w:tmpl w:val="6C46269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827EA"/>
    <w:multiLevelType w:val="hybridMultilevel"/>
    <w:tmpl w:val="E1B0E2FE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4623024"/>
    <w:multiLevelType w:val="hybridMultilevel"/>
    <w:tmpl w:val="14D22B82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"/>
  </w:num>
  <w:num w:numId="5">
    <w:abstractNumId w:val="14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13"/>
  </w:num>
  <w:num w:numId="11">
    <w:abstractNumId w:val="6"/>
  </w:num>
  <w:num w:numId="12">
    <w:abstractNumId w:val="10"/>
  </w:num>
  <w:num w:numId="13">
    <w:abstractNumId w:val="8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7C"/>
    <w:rsid w:val="00044287"/>
    <w:rsid w:val="00054914"/>
    <w:rsid w:val="000672EE"/>
    <w:rsid w:val="000A3CA4"/>
    <w:rsid w:val="000F2509"/>
    <w:rsid w:val="000F41C3"/>
    <w:rsid w:val="0014327A"/>
    <w:rsid w:val="001F6AAC"/>
    <w:rsid w:val="00272B7D"/>
    <w:rsid w:val="00290DBC"/>
    <w:rsid w:val="002D6C8C"/>
    <w:rsid w:val="003227A8"/>
    <w:rsid w:val="003251A1"/>
    <w:rsid w:val="003266F6"/>
    <w:rsid w:val="00362344"/>
    <w:rsid w:val="003857F2"/>
    <w:rsid w:val="003A2A22"/>
    <w:rsid w:val="003C0B7F"/>
    <w:rsid w:val="003C3952"/>
    <w:rsid w:val="003F340D"/>
    <w:rsid w:val="00406FB7"/>
    <w:rsid w:val="0042058D"/>
    <w:rsid w:val="004B6B26"/>
    <w:rsid w:val="004E313F"/>
    <w:rsid w:val="004F6516"/>
    <w:rsid w:val="00527F4B"/>
    <w:rsid w:val="0055379B"/>
    <w:rsid w:val="005620DC"/>
    <w:rsid w:val="00580E25"/>
    <w:rsid w:val="0059771A"/>
    <w:rsid w:val="005B5973"/>
    <w:rsid w:val="005E2563"/>
    <w:rsid w:val="00670FF8"/>
    <w:rsid w:val="006F5902"/>
    <w:rsid w:val="0070650A"/>
    <w:rsid w:val="00771EBA"/>
    <w:rsid w:val="0079341D"/>
    <w:rsid w:val="007A114D"/>
    <w:rsid w:val="007C080C"/>
    <w:rsid w:val="007D37EA"/>
    <w:rsid w:val="007E3CFF"/>
    <w:rsid w:val="00816B6B"/>
    <w:rsid w:val="008E14C4"/>
    <w:rsid w:val="009975B7"/>
    <w:rsid w:val="009B65EB"/>
    <w:rsid w:val="00A26ED4"/>
    <w:rsid w:val="00A31272"/>
    <w:rsid w:val="00A31DC3"/>
    <w:rsid w:val="00A70465"/>
    <w:rsid w:val="00AC3E3C"/>
    <w:rsid w:val="00AE0B3A"/>
    <w:rsid w:val="00AE1897"/>
    <w:rsid w:val="00AF75F3"/>
    <w:rsid w:val="00B13739"/>
    <w:rsid w:val="00B859F9"/>
    <w:rsid w:val="00C440F7"/>
    <w:rsid w:val="00C60847"/>
    <w:rsid w:val="00C71EFF"/>
    <w:rsid w:val="00C77A53"/>
    <w:rsid w:val="00CC7693"/>
    <w:rsid w:val="00CD0F7C"/>
    <w:rsid w:val="00D1217C"/>
    <w:rsid w:val="00D61A41"/>
    <w:rsid w:val="00D74DEA"/>
    <w:rsid w:val="00DB547A"/>
    <w:rsid w:val="00DE1150"/>
    <w:rsid w:val="00E23B1C"/>
    <w:rsid w:val="00E87CAC"/>
    <w:rsid w:val="00EC0675"/>
    <w:rsid w:val="00F75A6D"/>
    <w:rsid w:val="00F92401"/>
    <w:rsid w:val="00FD1447"/>
    <w:rsid w:val="00FE7182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8C3D1"/>
  <w15:chartTrackingRefBased/>
  <w15:docId w15:val="{AF1EEADE-EAEB-4BED-8D9E-059BF35E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17C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17C"/>
    <w:pPr>
      <w:ind w:left="720"/>
      <w:contextualSpacing/>
    </w:pPr>
  </w:style>
  <w:style w:type="paragraph" w:styleId="a4">
    <w:name w:val="No Spacing"/>
    <w:uiPriority w:val="1"/>
    <w:qFormat/>
    <w:rsid w:val="00E87CAC"/>
    <w:rPr>
      <w:rFonts w:cs="Calibri"/>
      <w:color w:val="000000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 Дідух</cp:lastModifiedBy>
  <cp:revision>2</cp:revision>
  <cp:lastPrinted>2023-02-13T10:01:00Z</cp:lastPrinted>
  <dcterms:created xsi:type="dcterms:W3CDTF">2024-01-25T06:59:00Z</dcterms:created>
  <dcterms:modified xsi:type="dcterms:W3CDTF">2024-01-25T06:59:00Z</dcterms:modified>
</cp:coreProperties>
</file>