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9FB3DF" w14:textId="77777777" w:rsidR="00F91333" w:rsidRDefault="00B33B78">
      <w:pPr>
        <w:spacing w:after="0" w:line="259" w:lineRule="auto"/>
        <w:ind w:left="1297" w:firstLine="0"/>
        <w:jc w:val="center"/>
      </w:pPr>
      <w:r>
        <w:t>Додаток</w:t>
      </w:r>
    </w:p>
    <w:p w14:paraId="7EC46C71" w14:textId="77777777" w:rsidR="00F91333" w:rsidRDefault="00B33B78">
      <w:pPr>
        <w:spacing w:after="0"/>
        <w:ind w:left="4830" w:right="438"/>
      </w:pPr>
      <w:r>
        <w:t>до рішення Національної комісії зі стандартів державної мови</w:t>
      </w:r>
    </w:p>
    <w:p w14:paraId="69FE28B9" w14:textId="7305022B" w:rsidR="00F81F4C" w:rsidRPr="00F81F4C" w:rsidRDefault="00F81F4C" w:rsidP="00F81F4C">
      <w:pPr>
        <w:spacing w:after="0" w:line="259" w:lineRule="auto"/>
        <w:ind w:left="25"/>
        <w:jc w:val="center"/>
      </w:pPr>
      <w:r>
        <w:t xml:space="preserve">                                                 </w:t>
      </w:r>
      <w:r w:rsidRPr="00F81F4C">
        <w:t>13 червня 2024 року № 20</w:t>
      </w:r>
      <w:r>
        <w:t>4</w:t>
      </w:r>
    </w:p>
    <w:p w14:paraId="5598ED41" w14:textId="77777777" w:rsidR="00F81F4C" w:rsidRDefault="00F81F4C">
      <w:pPr>
        <w:spacing w:after="0" w:line="259" w:lineRule="auto"/>
        <w:ind w:left="25"/>
        <w:jc w:val="center"/>
        <w:rPr>
          <w:b/>
        </w:rPr>
      </w:pPr>
    </w:p>
    <w:p w14:paraId="0545BB4C" w14:textId="22133304" w:rsidR="00F91333" w:rsidRDefault="00B33B78">
      <w:pPr>
        <w:spacing w:after="0" w:line="259" w:lineRule="auto"/>
        <w:ind w:left="25"/>
        <w:jc w:val="center"/>
      </w:pPr>
      <w:r>
        <w:rPr>
          <w:b/>
        </w:rPr>
        <w:t xml:space="preserve">Список осіб, </w:t>
      </w:r>
    </w:p>
    <w:p w14:paraId="5F2F02B6" w14:textId="77777777" w:rsidR="00F91333" w:rsidRDefault="00B33B78">
      <w:pPr>
        <w:spacing w:after="0" w:line="259" w:lineRule="auto"/>
        <w:ind w:left="25"/>
        <w:jc w:val="center"/>
      </w:pPr>
      <w:r>
        <w:rPr>
          <w:b/>
        </w:rPr>
        <w:t xml:space="preserve">яким відмовлено в задоволенні скарг </w:t>
      </w:r>
    </w:p>
    <w:p w14:paraId="2987F17C" w14:textId="77777777" w:rsidR="00F91333" w:rsidRDefault="00B33B78">
      <w:pPr>
        <w:spacing w:after="0" w:line="259" w:lineRule="auto"/>
        <w:ind w:left="25"/>
        <w:jc w:val="center"/>
      </w:pPr>
      <w:r>
        <w:rPr>
          <w:b/>
        </w:rPr>
        <w:t xml:space="preserve">щодо результатів іспиту на рівень володіння державною мовою </w:t>
      </w:r>
    </w:p>
    <w:p w14:paraId="5F47F511" w14:textId="77777777" w:rsidR="00F91333" w:rsidRDefault="00B33B78">
      <w:pPr>
        <w:spacing w:after="328" w:line="259" w:lineRule="auto"/>
        <w:ind w:left="25"/>
        <w:jc w:val="center"/>
      </w:pPr>
      <w:r>
        <w:rPr>
          <w:b/>
        </w:rPr>
        <w:t xml:space="preserve">(результат, визначений раніше, залишається незмінним) </w:t>
      </w:r>
    </w:p>
    <w:p w14:paraId="386738E6" w14:textId="77777777" w:rsidR="000E6974" w:rsidRPr="000E6974" w:rsidRDefault="000E6974" w:rsidP="000E6974">
      <w:pPr>
        <w:pStyle w:val="a3"/>
        <w:numPr>
          <w:ilvl w:val="0"/>
          <w:numId w:val="1"/>
        </w:numPr>
        <w:shd w:val="clear" w:color="auto" w:fill="FFFFFF"/>
        <w:ind w:hanging="716"/>
        <w:rPr>
          <w:color w:val="auto"/>
          <w:szCs w:val="28"/>
        </w:rPr>
      </w:pPr>
      <w:r w:rsidRPr="000E6974">
        <w:rPr>
          <w:color w:val="auto"/>
          <w:szCs w:val="28"/>
        </w:rPr>
        <w:t>Бонюк Денис Анатолійович</w:t>
      </w:r>
    </w:p>
    <w:p w14:paraId="6AFE9755" w14:textId="77777777" w:rsidR="000E6974" w:rsidRPr="000E6974" w:rsidRDefault="000E6974" w:rsidP="000E6974">
      <w:pPr>
        <w:pStyle w:val="a3"/>
        <w:numPr>
          <w:ilvl w:val="0"/>
          <w:numId w:val="1"/>
        </w:numPr>
        <w:shd w:val="clear" w:color="auto" w:fill="FFFFFF"/>
        <w:ind w:hanging="716"/>
        <w:rPr>
          <w:color w:val="auto"/>
          <w:szCs w:val="28"/>
        </w:rPr>
      </w:pPr>
      <w:r w:rsidRPr="000E6974">
        <w:rPr>
          <w:color w:val="auto"/>
          <w:szCs w:val="28"/>
        </w:rPr>
        <w:t>Кузнєцов Сергій Вікторович</w:t>
      </w:r>
    </w:p>
    <w:p w14:paraId="73046AA7" w14:textId="56EC2990" w:rsidR="00AF028B" w:rsidRPr="0047303E" w:rsidRDefault="000E6974" w:rsidP="0047303E">
      <w:pPr>
        <w:pStyle w:val="a3"/>
        <w:numPr>
          <w:ilvl w:val="0"/>
          <w:numId w:val="1"/>
        </w:numPr>
        <w:shd w:val="clear" w:color="auto" w:fill="FFFFFF"/>
        <w:ind w:hanging="716"/>
        <w:rPr>
          <w:color w:val="auto"/>
          <w:szCs w:val="28"/>
        </w:rPr>
      </w:pPr>
      <w:r w:rsidRPr="000E6974">
        <w:rPr>
          <w:color w:val="auto"/>
          <w:szCs w:val="28"/>
        </w:rPr>
        <w:t>Пикало Іванна Іванівна</w:t>
      </w:r>
    </w:p>
    <w:tbl>
      <w:tblPr>
        <w:tblStyle w:val="TableGrid"/>
        <w:tblW w:w="10202" w:type="dxa"/>
        <w:tblInd w:w="-709" w:type="dxa"/>
        <w:tblLook w:val="04A0" w:firstRow="1" w:lastRow="0" w:firstColumn="1" w:lastColumn="0" w:noHBand="0" w:noVBand="1"/>
      </w:tblPr>
      <w:tblGrid>
        <w:gridCol w:w="6091"/>
        <w:gridCol w:w="923"/>
        <w:gridCol w:w="3188"/>
      </w:tblGrid>
      <w:tr w:rsidR="00334E8A" w:rsidRPr="00846605" w14:paraId="3D2F298A" w14:textId="77777777" w:rsidTr="005A048F">
        <w:trPr>
          <w:trHeight w:val="1509"/>
        </w:trPr>
        <w:tc>
          <w:tcPr>
            <w:tcW w:w="6359" w:type="dxa"/>
          </w:tcPr>
          <w:p w14:paraId="43C6937D" w14:textId="3D0363A3" w:rsidR="00334E8A" w:rsidRDefault="00334E8A" w:rsidP="00334E8A">
            <w:pPr>
              <w:ind w:right="-440" w:hanging="1028"/>
              <w:rPr>
                <w:szCs w:val="28"/>
              </w:rPr>
            </w:pPr>
          </w:p>
          <w:p w14:paraId="46123463" w14:textId="77777777" w:rsidR="0047303E" w:rsidRPr="00846605" w:rsidRDefault="0047303E" w:rsidP="00334E8A">
            <w:pPr>
              <w:ind w:right="-440" w:hanging="1028"/>
              <w:rPr>
                <w:szCs w:val="28"/>
              </w:rPr>
            </w:pPr>
          </w:p>
          <w:p w14:paraId="3414EB64" w14:textId="77777777" w:rsidR="00334E8A" w:rsidRDefault="00334E8A" w:rsidP="00334E8A">
            <w:pPr>
              <w:ind w:right="-440" w:hanging="1028"/>
              <w:rPr>
                <w:szCs w:val="28"/>
              </w:rPr>
            </w:pPr>
            <w:r w:rsidRPr="00846605">
              <w:rPr>
                <w:szCs w:val="28"/>
              </w:rPr>
              <w:t>Т.</w:t>
            </w:r>
            <w:r>
              <w:rPr>
                <w:szCs w:val="28"/>
              </w:rPr>
              <w:t> </w:t>
            </w:r>
            <w:r w:rsidRPr="00846605">
              <w:rPr>
                <w:szCs w:val="28"/>
              </w:rPr>
              <w:t>в.</w:t>
            </w:r>
            <w:r>
              <w:rPr>
                <w:szCs w:val="28"/>
              </w:rPr>
              <w:t> </w:t>
            </w:r>
            <w:r w:rsidRPr="00846605">
              <w:rPr>
                <w:szCs w:val="28"/>
              </w:rPr>
              <w:t>о. керівника апарату</w:t>
            </w:r>
            <w:r>
              <w:rPr>
                <w:szCs w:val="28"/>
              </w:rPr>
              <w:t xml:space="preserve"> – </w:t>
            </w:r>
            <w:r w:rsidRPr="00846605">
              <w:rPr>
                <w:szCs w:val="28"/>
              </w:rPr>
              <w:t xml:space="preserve">завідувача </w:t>
            </w:r>
          </w:p>
          <w:p w14:paraId="21973206" w14:textId="77777777" w:rsidR="00334E8A" w:rsidRDefault="00334E8A" w:rsidP="00334E8A">
            <w:pPr>
              <w:ind w:right="-440" w:hanging="1028"/>
              <w:rPr>
                <w:szCs w:val="28"/>
              </w:rPr>
            </w:pPr>
            <w:r w:rsidRPr="00846605">
              <w:rPr>
                <w:szCs w:val="28"/>
              </w:rPr>
              <w:t>сектору лінгвістичного й організаційного</w:t>
            </w:r>
          </w:p>
          <w:p w14:paraId="4066C9BA" w14:textId="77777777" w:rsidR="00334E8A" w:rsidRDefault="00334E8A" w:rsidP="00334E8A">
            <w:pPr>
              <w:ind w:right="-440" w:hanging="1028"/>
              <w:rPr>
                <w:szCs w:val="28"/>
              </w:rPr>
            </w:pPr>
            <w:r w:rsidRPr="00846605">
              <w:rPr>
                <w:szCs w:val="28"/>
              </w:rPr>
              <w:t xml:space="preserve">забезпечення діяльності Національної комісії </w:t>
            </w:r>
          </w:p>
          <w:p w14:paraId="4255AB3A" w14:textId="77777777" w:rsidR="00334E8A" w:rsidRPr="00846605" w:rsidRDefault="00334E8A" w:rsidP="00334E8A">
            <w:pPr>
              <w:ind w:right="-440" w:hanging="1028"/>
              <w:rPr>
                <w:rFonts w:ascii="Calibri" w:eastAsia="Calibri" w:hAnsi="Calibri" w:cs="Calibri"/>
                <w:szCs w:val="28"/>
              </w:rPr>
            </w:pPr>
            <w:r w:rsidRPr="00846605">
              <w:rPr>
                <w:szCs w:val="28"/>
              </w:rPr>
              <w:t xml:space="preserve">зі стандартів державної мови </w:t>
            </w:r>
          </w:p>
        </w:tc>
        <w:tc>
          <w:tcPr>
            <w:tcW w:w="1008" w:type="dxa"/>
          </w:tcPr>
          <w:p w14:paraId="6B96B4EC" w14:textId="77777777" w:rsidR="00334E8A" w:rsidRPr="00846605" w:rsidRDefault="00334E8A" w:rsidP="00334E8A">
            <w:pPr>
              <w:ind w:right="-440" w:hanging="1028"/>
              <w:rPr>
                <w:szCs w:val="28"/>
              </w:rPr>
            </w:pPr>
          </w:p>
        </w:tc>
        <w:tc>
          <w:tcPr>
            <w:tcW w:w="2835" w:type="dxa"/>
          </w:tcPr>
          <w:p w14:paraId="0FA7AE4F" w14:textId="77777777" w:rsidR="00334E8A" w:rsidRPr="00846605" w:rsidRDefault="00334E8A" w:rsidP="00334E8A">
            <w:pPr>
              <w:ind w:right="-440" w:hanging="1028"/>
              <w:rPr>
                <w:szCs w:val="28"/>
              </w:rPr>
            </w:pPr>
          </w:p>
          <w:p w14:paraId="2ED6C7D2" w14:textId="77777777" w:rsidR="00334E8A" w:rsidRPr="00846605" w:rsidRDefault="00334E8A" w:rsidP="00334E8A">
            <w:pPr>
              <w:ind w:right="-440" w:hanging="1028"/>
              <w:rPr>
                <w:szCs w:val="28"/>
              </w:rPr>
            </w:pPr>
          </w:p>
          <w:p w14:paraId="00BC82D5" w14:textId="77777777" w:rsidR="00334E8A" w:rsidRPr="00846605" w:rsidRDefault="00334E8A" w:rsidP="00334E8A">
            <w:pPr>
              <w:ind w:right="-440" w:hanging="1028"/>
              <w:rPr>
                <w:szCs w:val="28"/>
              </w:rPr>
            </w:pPr>
          </w:p>
          <w:p w14:paraId="5AF3DA0D" w14:textId="77777777" w:rsidR="00334E8A" w:rsidRDefault="00334E8A" w:rsidP="00334E8A">
            <w:pPr>
              <w:ind w:right="-440" w:hanging="1028"/>
              <w:rPr>
                <w:szCs w:val="28"/>
              </w:rPr>
            </w:pPr>
          </w:p>
          <w:p w14:paraId="35D7A3C3" w14:textId="77777777" w:rsidR="00186DE3" w:rsidRDefault="00186DE3" w:rsidP="00334E8A">
            <w:pPr>
              <w:ind w:right="-440" w:hanging="1028"/>
              <w:rPr>
                <w:szCs w:val="28"/>
              </w:rPr>
            </w:pPr>
          </w:p>
          <w:p w14:paraId="58011929" w14:textId="61CDF908" w:rsidR="00334E8A" w:rsidRPr="00846605" w:rsidRDefault="00334E8A" w:rsidP="00334E8A">
            <w:pPr>
              <w:ind w:right="-440" w:hanging="1028"/>
              <w:rPr>
                <w:rFonts w:ascii="Calibri" w:eastAsia="Calibri" w:hAnsi="Calibri" w:cs="Calibri"/>
                <w:szCs w:val="28"/>
              </w:rPr>
            </w:pPr>
            <w:r w:rsidRPr="00846605">
              <w:rPr>
                <w:szCs w:val="28"/>
              </w:rPr>
              <w:t>Ольга КОПИЛЬСЬКА</w:t>
            </w:r>
          </w:p>
        </w:tc>
      </w:tr>
    </w:tbl>
    <w:p w14:paraId="0897CB26" w14:textId="10AEE107" w:rsidR="00F91333" w:rsidRDefault="00F91333">
      <w:pPr>
        <w:tabs>
          <w:tab w:val="right" w:pos="9340"/>
        </w:tabs>
        <w:ind w:left="0" w:firstLine="0"/>
      </w:pPr>
    </w:p>
    <w:sectPr w:rsidR="00F91333" w:rsidSect="00B33B78">
      <w:pgSz w:w="11906" w:h="16838"/>
      <w:pgMar w:top="1134" w:right="851" w:bottom="0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CD41DA"/>
    <w:multiLevelType w:val="hybridMultilevel"/>
    <w:tmpl w:val="14766EB8"/>
    <w:lvl w:ilvl="0" w:tplc="F75C4CDC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26472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ECA7E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6AE8E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1EE07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B4933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2A7DA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002CC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BC67D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1771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333"/>
    <w:rsid w:val="000E6974"/>
    <w:rsid w:val="00186DE3"/>
    <w:rsid w:val="00217576"/>
    <w:rsid w:val="002D1630"/>
    <w:rsid w:val="00334E8A"/>
    <w:rsid w:val="003B4D12"/>
    <w:rsid w:val="00472178"/>
    <w:rsid w:val="0047303E"/>
    <w:rsid w:val="00820B16"/>
    <w:rsid w:val="00AF028B"/>
    <w:rsid w:val="00B33B78"/>
    <w:rsid w:val="00F81F4C"/>
    <w:rsid w:val="00F91333"/>
    <w:rsid w:val="00FB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35192"/>
  <w15:docId w15:val="{5286A9DB-9693-4261-B3EF-101567F1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6" w:line="249" w:lineRule="auto"/>
      <w:ind w:left="1307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28B"/>
    <w:pPr>
      <w:ind w:left="720"/>
      <w:contextualSpacing/>
    </w:pPr>
  </w:style>
  <w:style w:type="table" w:customStyle="1" w:styleId="TableGrid">
    <w:name w:val="TableGrid"/>
    <w:rsid w:val="00334E8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27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</Characters>
  <Application>Microsoft Office Word</Application>
  <DocSecurity>0</DocSecurity>
  <Lines>1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Ольга Копильська</cp:lastModifiedBy>
  <cp:revision>4</cp:revision>
  <dcterms:created xsi:type="dcterms:W3CDTF">2024-06-13T09:04:00Z</dcterms:created>
  <dcterms:modified xsi:type="dcterms:W3CDTF">2024-06-13T09:50:00Z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2024-06-13T09:04:12Z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2e167ec5-6392-433b-bf70-573a3925cc0d</vt:lpwstr>
  </property>
  <property fmtid="{D5CDD505-2E9C-101B-9397-08002B2CF9AE}" pid="8" name="MSIP_Label_d339a68c-dbbc-4e72-beb1-06a036fcf359_ContentBits">
    <vt:lpwstr>0</vt:lpwstr>
  </property>
</Properties>
</file>