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8"/>
        <w:tblW w:w="4563" w:type="dxa"/>
        <w:tblInd w:w="5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</w:tblGrid>
      <w:tr w:rsidR="00C82AC6" w:rsidRPr="002965ED" w14:paraId="7569297C" w14:textId="77777777" w:rsidTr="007821C9">
        <w:tc>
          <w:tcPr>
            <w:tcW w:w="4563" w:type="dxa"/>
          </w:tcPr>
          <w:p w14:paraId="7019CD0A" w14:textId="77777777" w:rsidR="00C82AC6" w:rsidRPr="002965ED" w:rsidRDefault="00C82AC6" w:rsidP="002965ED">
            <w:pPr>
              <w:widowControl w:val="0"/>
              <w:tabs>
                <w:tab w:val="left" w:pos="5103"/>
                <w:tab w:val="left" w:pos="5245"/>
              </w:tabs>
              <w:autoSpaceDE w:val="0"/>
              <w:autoSpaceDN w:val="0"/>
              <w:ind w:left="-83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14:paraId="28DBDE2A" w14:textId="77777777" w:rsidR="00C82AC6" w:rsidRPr="002965ED" w:rsidRDefault="00C82AC6" w:rsidP="002965ED">
            <w:pPr>
              <w:widowControl w:val="0"/>
              <w:tabs>
                <w:tab w:val="left" w:pos="5103"/>
                <w:tab w:val="left" w:pos="5245"/>
              </w:tabs>
              <w:autoSpaceDE w:val="0"/>
              <w:autoSpaceDN w:val="0"/>
              <w:ind w:left="-83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Рішення Національної комісії</w:t>
            </w:r>
          </w:p>
          <w:p w14:paraId="15E6A988" w14:textId="77777777" w:rsidR="00C82AC6" w:rsidRPr="002965ED" w:rsidRDefault="00C82AC6" w:rsidP="002965ED">
            <w:pPr>
              <w:widowControl w:val="0"/>
              <w:tabs>
                <w:tab w:val="left" w:pos="5103"/>
                <w:tab w:val="left" w:pos="5245"/>
              </w:tabs>
              <w:autoSpaceDE w:val="0"/>
              <w:autoSpaceDN w:val="0"/>
              <w:ind w:left="-83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зі стандартів державної мови</w:t>
            </w:r>
          </w:p>
          <w:p w14:paraId="4D0289B1" w14:textId="32E23B34" w:rsidR="00C82AC6" w:rsidRPr="002965ED" w:rsidRDefault="00C82AC6" w:rsidP="002965ED">
            <w:pPr>
              <w:widowControl w:val="0"/>
              <w:tabs>
                <w:tab w:val="left" w:pos="5103"/>
                <w:tab w:val="left" w:pos="5245"/>
              </w:tabs>
              <w:autoSpaceDE w:val="0"/>
              <w:autoSpaceDN w:val="0"/>
              <w:ind w:left="-83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 xml:space="preserve">17 січня 2023 року № </w:t>
            </w:r>
            <w:r w:rsidR="00DD3DD1" w:rsidRPr="002965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965ED" w:rsidRPr="002965ED" w14:paraId="66F143FB" w14:textId="77777777" w:rsidTr="002965ED">
        <w:tc>
          <w:tcPr>
            <w:tcW w:w="9747" w:type="dxa"/>
          </w:tcPr>
          <w:p w14:paraId="761166D8" w14:textId="7EB72F8B" w:rsidR="002965ED" w:rsidRPr="002965ED" w:rsidRDefault="002965ED" w:rsidP="002965ED">
            <w:pPr>
              <w:spacing w:after="0" w:line="240" w:lineRule="auto"/>
              <w:ind w:left="5137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965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="00590B3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2965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редакції рішення</w:t>
            </w:r>
          </w:p>
          <w:p w14:paraId="14A355D2" w14:textId="77777777" w:rsidR="002965ED" w:rsidRPr="002965ED" w:rsidRDefault="002965ED" w:rsidP="002965ED">
            <w:pPr>
              <w:spacing w:after="0" w:line="240" w:lineRule="auto"/>
              <w:ind w:left="5137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965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Національної комісії </w:t>
            </w:r>
          </w:p>
          <w:p w14:paraId="59201BC0" w14:textId="77777777" w:rsidR="002965ED" w:rsidRPr="002965ED" w:rsidRDefault="002965ED" w:rsidP="002965ED">
            <w:pPr>
              <w:spacing w:after="0" w:line="240" w:lineRule="auto"/>
              <w:ind w:left="5137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965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FD57303" w14:textId="5ADD6BC7" w:rsidR="002965ED" w:rsidRPr="002965ED" w:rsidRDefault="00D47B75" w:rsidP="002965ED">
            <w:pPr>
              <w:spacing w:after="0" w:line="256" w:lineRule="auto"/>
              <w:ind w:left="5137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10</w:t>
            </w:r>
            <w:r w:rsidR="00940E40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0D6FE9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червня</w:t>
            </w:r>
            <w:r w:rsidR="002965ED" w:rsidRPr="002965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 w:rsidR="00940E40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C10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2965ED" w:rsidRPr="002965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року</w:t>
            </w:r>
            <w:r w:rsidR="0088288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№ 198</w:t>
            </w:r>
            <w:r w:rsidR="002965ED" w:rsidRPr="002965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14:paraId="7AAA00E5" w14:textId="77777777" w:rsidR="002965ED" w:rsidRPr="002965ED" w:rsidRDefault="002965ED" w:rsidP="002965ED">
            <w:pPr>
              <w:spacing w:after="0" w:line="256" w:lineRule="auto"/>
              <w:ind w:left="5137" w:right="-214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</w:tr>
    </w:tbl>
    <w:p w14:paraId="76C3F608" w14:textId="77777777" w:rsidR="000D6FE9" w:rsidRDefault="000D6FE9" w:rsidP="00C82AC6">
      <w:pPr>
        <w:widowControl w:val="0"/>
        <w:autoSpaceDE w:val="0"/>
        <w:autoSpaceDN w:val="0"/>
        <w:spacing w:after="0" w:line="240" w:lineRule="auto"/>
        <w:ind w:right="14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354110" w14:textId="171409AD" w:rsidR="00C82AC6" w:rsidRPr="002965ED" w:rsidRDefault="00C82AC6" w:rsidP="00C82AC6">
      <w:pPr>
        <w:widowControl w:val="0"/>
        <w:autoSpaceDE w:val="0"/>
        <w:autoSpaceDN w:val="0"/>
        <w:spacing w:after="0" w:line="240" w:lineRule="auto"/>
        <w:ind w:right="147"/>
        <w:jc w:val="center"/>
        <w:rPr>
          <w:rFonts w:ascii="Times New Roman" w:hAnsi="Times New Roman"/>
          <w:b/>
          <w:bCs/>
          <w:sz w:val="28"/>
          <w:szCs w:val="28"/>
        </w:rPr>
      </w:pPr>
      <w:r w:rsidRPr="002965ED">
        <w:rPr>
          <w:rFonts w:ascii="Times New Roman" w:hAnsi="Times New Roman"/>
          <w:b/>
          <w:bCs/>
          <w:sz w:val="28"/>
          <w:szCs w:val="28"/>
        </w:rPr>
        <w:t xml:space="preserve">Персональний склад колегії </w:t>
      </w:r>
    </w:p>
    <w:p w14:paraId="600DE87D" w14:textId="77777777" w:rsidR="00C82AC6" w:rsidRPr="002965ED" w:rsidRDefault="00C82AC6" w:rsidP="00C82AC6">
      <w:pPr>
        <w:widowControl w:val="0"/>
        <w:autoSpaceDE w:val="0"/>
        <w:autoSpaceDN w:val="0"/>
        <w:spacing w:after="0" w:line="240" w:lineRule="auto"/>
        <w:ind w:right="147"/>
        <w:jc w:val="center"/>
        <w:rPr>
          <w:rFonts w:ascii="Times New Roman" w:hAnsi="Times New Roman"/>
          <w:b/>
          <w:bCs/>
          <w:sz w:val="28"/>
          <w:szCs w:val="28"/>
        </w:rPr>
      </w:pPr>
      <w:r w:rsidRPr="002965ED">
        <w:rPr>
          <w:rFonts w:ascii="Times New Roman" w:hAnsi="Times New Roman"/>
          <w:b/>
          <w:bCs/>
          <w:sz w:val="28"/>
          <w:szCs w:val="28"/>
        </w:rPr>
        <w:t>Національної комісії зі стандартів державної мови</w:t>
      </w:r>
    </w:p>
    <w:p w14:paraId="109CEFE9" w14:textId="77777777" w:rsidR="00C82AC6" w:rsidRPr="002965ED" w:rsidRDefault="00C82AC6" w:rsidP="00C82AC6">
      <w:pPr>
        <w:widowControl w:val="0"/>
        <w:autoSpaceDE w:val="0"/>
        <w:autoSpaceDN w:val="0"/>
        <w:spacing w:after="0" w:line="240" w:lineRule="auto"/>
        <w:ind w:right="14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FAC71B8" w14:textId="77777777" w:rsidR="00C82AC6" w:rsidRPr="002965ED" w:rsidRDefault="00C82AC6" w:rsidP="00C82AC6">
      <w:pPr>
        <w:widowControl w:val="0"/>
        <w:autoSpaceDE w:val="0"/>
        <w:autoSpaceDN w:val="0"/>
        <w:spacing w:after="0" w:line="240" w:lineRule="auto"/>
        <w:ind w:right="14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Style w:val="8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670"/>
      </w:tblGrid>
      <w:tr w:rsidR="00C82AC6" w:rsidRPr="002965ED" w14:paraId="6EF02A5C" w14:textId="77777777" w:rsidTr="00E615B0">
        <w:tc>
          <w:tcPr>
            <w:tcW w:w="3823" w:type="dxa"/>
          </w:tcPr>
          <w:p w14:paraId="0E2132E9" w14:textId="77777777" w:rsidR="005303BF" w:rsidRPr="005303BF" w:rsidRDefault="005303BF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303BF">
              <w:rPr>
                <w:rFonts w:ascii="Times New Roman" w:hAnsi="Times New Roman"/>
                <w:sz w:val="28"/>
                <w:szCs w:val="28"/>
              </w:rPr>
              <w:t xml:space="preserve">ЧЕРНОБРОВ </w:t>
            </w:r>
          </w:p>
          <w:p w14:paraId="07E0EA93" w14:textId="2AAADB61" w:rsidR="00C82AC6" w:rsidRPr="002965ED" w:rsidRDefault="005303BF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303BF">
              <w:rPr>
                <w:rFonts w:ascii="Times New Roman" w:hAnsi="Times New Roman"/>
                <w:sz w:val="28"/>
                <w:szCs w:val="28"/>
              </w:rPr>
              <w:t xml:space="preserve">Юлія Анатоліївна </w:t>
            </w:r>
          </w:p>
        </w:tc>
        <w:tc>
          <w:tcPr>
            <w:tcW w:w="5670" w:type="dxa"/>
          </w:tcPr>
          <w:p w14:paraId="5A93B0BD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голова колегії, Голова Національної комісії зі стандартів державної мови</w:t>
            </w:r>
          </w:p>
        </w:tc>
      </w:tr>
      <w:tr w:rsidR="00C82AC6" w:rsidRPr="002965ED" w14:paraId="1AC7017A" w14:textId="77777777" w:rsidTr="00E615B0">
        <w:tc>
          <w:tcPr>
            <w:tcW w:w="3823" w:type="dxa"/>
          </w:tcPr>
          <w:p w14:paraId="107DD29D" w14:textId="77777777" w:rsidR="005303BF" w:rsidRDefault="005303BF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0E95F440" w14:textId="618D9AF0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 xml:space="preserve">АЖНЮК </w:t>
            </w:r>
          </w:p>
          <w:p w14:paraId="29C7F339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Богдан Миколайович</w:t>
            </w:r>
          </w:p>
        </w:tc>
        <w:tc>
          <w:tcPr>
            <w:tcW w:w="5670" w:type="dxa"/>
          </w:tcPr>
          <w:p w14:paraId="5FFDE1A0" w14:textId="77777777" w:rsidR="005303BF" w:rsidRDefault="005303BF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76CA9F7B" w14:textId="46059A51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директор Інституту мовознавства імені О. О. Потебні Національної академії наук України</w:t>
            </w:r>
          </w:p>
          <w:p w14:paraId="5655205A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C6" w:rsidRPr="002965ED" w14:paraId="7D687BD8" w14:textId="77777777" w:rsidTr="00E615B0">
        <w:tc>
          <w:tcPr>
            <w:tcW w:w="3823" w:type="dxa"/>
          </w:tcPr>
          <w:p w14:paraId="5C4FD9D7" w14:textId="77777777" w:rsidR="00C100C5" w:rsidRPr="00C100C5" w:rsidRDefault="00C100C5" w:rsidP="00C100C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00C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ГІНЗБУРГ</w:t>
            </w:r>
          </w:p>
          <w:p w14:paraId="7E64E49F" w14:textId="77777777" w:rsidR="00C100C5" w:rsidRPr="00C100C5" w:rsidRDefault="00C100C5" w:rsidP="00C100C5">
            <w:pPr>
              <w:widowControl w:val="0"/>
              <w:autoSpaceDE w:val="0"/>
              <w:autoSpaceDN w:val="0"/>
              <w:ind w:right="-9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00C5">
              <w:rPr>
                <w:rFonts w:ascii="Times New Roman" w:eastAsia="Times New Roman" w:hAnsi="Times New Roman"/>
                <w:sz w:val="28"/>
                <w:szCs w:val="28"/>
              </w:rPr>
              <w:t>Михайло Давидович</w:t>
            </w:r>
          </w:p>
          <w:p w14:paraId="767E3FE3" w14:textId="77777777" w:rsidR="00C100C5" w:rsidRDefault="00C100C5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2598527D" w14:textId="77777777" w:rsidR="00C100C5" w:rsidRDefault="00C100C5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60A075E0" w14:textId="77777777" w:rsidR="00C100C5" w:rsidRDefault="00C100C5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76C74C6A" w14:textId="7D8B35EB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 xml:space="preserve">ГОЛОВАТИЙ </w:t>
            </w:r>
          </w:p>
          <w:p w14:paraId="56CB7711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 xml:space="preserve">Сергій Петрович </w:t>
            </w:r>
          </w:p>
          <w:p w14:paraId="56A3AB0E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DEF0496" w14:textId="78BCD714" w:rsidR="00C100C5" w:rsidRPr="00C100C5" w:rsidRDefault="00C100C5" w:rsidP="00C100C5">
            <w:pPr>
              <w:widowControl w:val="0"/>
              <w:autoSpaceDE w:val="0"/>
              <w:autoSpaceDN w:val="0"/>
              <w:ind w:right="18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00C5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відділу розробки нормативно-методичної документації філії «Науково-дослідний інститут транспорту газу» Акціонерного товариства «Укртрансгаз» </w:t>
            </w:r>
          </w:p>
          <w:p w14:paraId="46B3043D" w14:textId="77777777" w:rsidR="00C100C5" w:rsidRDefault="00C100C5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5FE616CB" w14:textId="5F42F008" w:rsidR="00C82AC6" w:rsidRPr="002965ED" w:rsidRDefault="00C100C5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82AC6" w:rsidRPr="002965ED">
              <w:rPr>
                <w:rFonts w:ascii="Times New Roman" w:hAnsi="Times New Roman"/>
                <w:sz w:val="28"/>
                <w:szCs w:val="28"/>
              </w:rPr>
              <w:t xml:space="preserve">иконувач обов’язків </w:t>
            </w:r>
            <w:r w:rsidR="00590B3F">
              <w:rPr>
                <w:rFonts w:ascii="Times New Roman" w:hAnsi="Times New Roman"/>
                <w:sz w:val="28"/>
                <w:szCs w:val="28"/>
              </w:rPr>
              <w:t>Г</w:t>
            </w:r>
            <w:r w:rsidR="00C82AC6" w:rsidRPr="002965ED">
              <w:rPr>
                <w:rFonts w:ascii="Times New Roman" w:hAnsi="Times New Roman"/>
                <w:sz w:val="28"/>
                <w:szCs w:val="28"/>
              </w:rPr>
              <w:t>олови Конституційного Суду України</w:t>
            </w:r>
          </w:p>
          <w:p w14:paraId="19055A5E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C6" w:rsidRPr="002965ED" w14:paraId="351F010D" w14:textId="77777777" w:rsidTr="00E615B0">
        <w:tc>
          <w:tcPr>
            <w:tcW w:w="3823" w:type="dxa"/>
          </w:tcPr>
          <w:p w14:paraId="2C641A69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 xml:space="preserve">ГОРГОЛЮК </w:t>
            </w:r>
          </w:p>
          <w:p w14:paraId="1755FB40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Ніна Георгіївна</w:t>
            </w:r>
          </w:p>
        </w:tc>
        <w:tc>
          <w:tcPr>
            <w:tcW w:w="5670" w:type="dxa"/>
          </w:tcPr>
          <w:p w14:paraId="58947634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 xml:space="preserve">заступник директора з наукової роботи Інституту української мови Національної академії наук України </w:t>
            </w:r>
          </w:p>
          <w:p w14:paraId="52878C52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C6" w:rsidRPr="002965ED" w14:paraId="508B5C3B" w14:textId="77777777" w:rsidTr="00E615B0">
        <w:tc>
          <w:tcPr>
            <w:tcW w:w="3823" w:type="dxa"/>
          </w:tcPr>
          <w:p w14:paraId="017832B5" w14:textId="77777777" w:rsidR="00C82AC6" w:rsidRPr="002965ED" w:rsidRDefault="00C82AC6" w:rsidP="007821C9">
            <w:pPr>
              <w:widowControl w:val="0"/>
              <w:autoSpaceDE w:val="0"/>
              <w:autoSpaceDN w:val="0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 xml:space="preserve">ГРИЦЕНКО </w:t>
            </w:r>
          </w:p>
          <w:p w14:paraId="7B3DFB34" w14:textId="77777777" w:rsidR="00C82AC6" w:rsidRPr="002965ED" w:rsidRDefault="00C82AC6" w:rsidP="007821C9">
            <w:pPr>
              <w:widowControl w:val="0"/>
              <w:autoSpaceDE w:val="0"/>
              <w:autoSpaceDN w:val="0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Ольга Вікторівна</w:t>
            </w:r>
          </w:p>
        </w:tc>
        <w:tc>
          <w:tcPr>
            <w:tcW w:w="5670" w:type="dxa"/>
          </w:tcPr>
          <w:p w14:paraId="13DAF59A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доцент кафедри мовної підготовки Запорізького державного медичного університету</w:t>
            </w:r>
          </w:p>
          <w:p w14:paraId="520CCFC3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C6" w:rsidRPr="002965ED" w14:paraId="331C8E9F" w14:textId="77777777" w:rsidTr="00E615B0">
        <w:tc>
          <w:tcPr>
            <w:tcW w:w="3823" w:type="dxa"/>
          </w:tcPr>
          <w:p w14:paraId="0D5E2EF6" w14:textId="77777777" w:rsidR="00C82AC6" w:rsidRPr="002965ED" w:rsidRDefault="00C82AC6" w:rsidP="007821C9">
            <w:pPr>
              <w:widowControl w:val="0"/>
              <w:autoSpaceDE w:val="0"/>
              <w:autoSpaceDN w:val="0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 xml:space="preserve">ДАВИДОВА </w:t>
            </w:r>
          </w:p>
          <w:p w14:paraId="713C3994" w14:textId="77777777" w:rsidR="00C82AC6" w:rsidRPr="002965ED" w:rsidRDefault="00C82AC6" w:rsidP="007821C9">
            <w:pPr>
              <w:widowControl w:val="0"/>
              <w:autoSpaceDE w:val="0"/>
              <w:autoSpaceDN w:val="0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Юлія Володимирівна</w:t>
            </w:r>
          </w:p>
        </w:tc>
        <w:tc>
          <w:tcPr>
            <w:tcW w:w="5670" w:type="dxa"/>
          </w:tcPr>
          <w:p w14:paraId="2E79D508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завідувач відділення акушерських проблем екстрагенітальної патології та етичних проблем в медицині Державної установи «Інститут педіатрії, акушерства і гінекології</w:t>
            </w:r>
          </w:p>
          <w:p w14:paraId="12EE6DE6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імені академіка О. М. Лук’янової Національної академії медичних наук України»</w:t>
            </w:r>
          </w:p>
          <w:p w14:paraId="5FFAC9CC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C6" w:rsidRPr="002965ED" w14:paraId="07FC78EC" w14:textId="77777777" w:rsidTr="00E615B0">
        <w:tc>
          <w:tcPr>
            <w:tcW w:w="3823" w:type="dxa"/>
          </w:tcPr>
          <w:p w14:paraId="699838BC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ЖЕНЧЕНКО </w:t>
            </w:r>
          </w:p>
          <w:p w14:paraId="0FC56F5F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Марина Іванівна</w:t>
            </w:r>
          </w:p>
        </w:tc>
        <w:tc>
          <w:tcPr>
            <w:tcW w:w="5670" w:type="dxa"/>
          </w:tcPr>
          <w:p w14:paraId="244E58A5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професор кафедри видавничої справи та редагування Навчально-наукового інституту журналістики Київського національного університету імені Тараса Шевченка</w:t>
            </w:r>
          </w:p>
          <w:p w14:paraId="6CAB7034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C6" w:rsidRPr="002965ED" w14:paraId="25087875" w14:textId="77777777" w:rsidTr="00E615B0">
        <w:tc>
          <w:tcPr>
            <w:tcW w:w="3823" w:type="dxa"/>
          </w:tcPr>
          <w:p w14:paraId="7BB7BD4A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 xml:space="preserve">КАЗИМИРОВА </w:t>
            </w:r>
          </w:p>
          <w:p w14:paraId="52E5ABA1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Ірина Андріївна</w:t>
            </w:r>
          </w:p>
        </w:tc>
        <w:tc>
          <w:tcPr>
            <w:tcW w:w="5670" w:type="dxa"/>
          </w:tcPr>
          <w:p w14:paraId="4FF6211F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старший науковий співробітник відділу граматики та наукової термінології Інституту української мови Національної академії наук України</w:t>
            </w:r>
          </w:p>
          <w:p w14:paraId="30616FBD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C6" w:rsidRPr="002965ED" w14:paraId="774F6D4C" w14:textId="77777777" w:rsidTr="00E615B0">
        <w:tc>
          <w:tcPr>
            <w:tcW w:w="3823" w:type="dxa"/>
          </w:tcPr>
          <w:p w14:paraId="5101EF54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 xml:space="preserve">КАПРАНОВ </w:t>
            </w:r>
          </w:p>
          <w:p w14:paraId="524746A7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 xml:space="preserve">Ян Васильович </w:t>
            </w:r>
          </w:p>
        </w:tc>
        <w:tc>
          <w:tcPr>
            <w:tcW w:w="5670" w:type="dxa"/>
          </w:tcPr>
          <w:p w14:paraId="136E460B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доцент кафедри англійської і німецької філології та перекладу імені професора І. В. Корунця Київського національного лінгвістичного університету</w:t>
            </w:r>
          </w:p>
          <w:p w14:paraId="0881D184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C6" w:rsidRPr="002965ED" w14:paraId="7097B7F6" w14:textId="77777777" w:rsidTr="00E615B0">
        <w:tc>
          <w:tcPr>
            <w:tcW w:w="3823" w:type="dxa"/>
          </w:tcPr>
          <w:p w14:paraId="3D20ED3A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 xml:space="preserve">КОВТУНЕЦЬ </w:t>
            </w:r>
          </w:p>
          <w:p w14:paraId="3339A436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 xml:space="preserve">Оксана Степанівна </w:t>
            </w:r>
          </w:p>
        </w:tc>
        <w:tc>
          <w:tcPr>
            <w:tcW w:w="5670" w:type="dxa"/>
          </w:tcPr>
          <w:p w14:paraId="455D72CD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Член Національної комісії зі стандартів державної мови</w:t>
            </w:r>
          </w:p>
          <w:p w14:paraId="2D09EB61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C6" w:rsidRPr="002965ED" w14:paraId="0C43D703" w14:textId="77777777" w:rsidTr="00E615B0">
        <w:tc>
          <w:tcPr>
            <w:tcW w:w="3823" w:type="dxa"/>
          </w:tcPr>
          <w:p w14:paraId="5B68BEB7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 xml:space="preserve">КОСТУСЯК </w:t>
            </w:r>
          </w:p>
          <w:p w14:paraId="5C695755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Наталія Миколаївна</w:t>
            </w:r>
          </w:p>
        </w:tc>
        <w:tc>
          <w:tcPr>
            <w:tcW w:w="5670" w:type="dxa"/>
          </w:tcPr>
          <w:p w14:paraId="50484473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завідувач кафедри української мови Волинського національного університету імені Лесі Українки</w:t>
            </w:r>
          </w:p>
          <w:p w14:paraId="7F76D12E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C6" w:rsidRPr="002965ED" w14:paraId="5F23BFA5" w14:textId="77777777" w:rsidTr="00E615B0">
        <w:tc>
          <w:tcPr>
            <w:tcW w:w="3823" w:type="dxa"/>
          </w:tcPr>
          <w:p w14:paraId="219C46F6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 xml:space="preserve">КУПЧИНСЬКА </w:t>
            </w:r>
          </w:p>
          <w:p w14:paraId="035B200A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Зоряна Олегівна</w:t>
            </w:r>
          </w:p>
        </w:tc>
        <w:tc>
          <w:tcPr>
            <w:tcW w:w="5670" w:type="dxa"/>
          </w:tcPr>
          <w:p w14:paraId="59E8DCD9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завідувач кафедри української мови імені професора Івана Ковалика</w:t>
            </w:r>
            <w:r w:rsidRPr="002965ED">
              <w:t xml:space="preserve"> </w:t>
            </w:r>
            <w:r w:rsidRPr="002965ED">
              <w:rPr>
                <w:rFonts w:ascii="Times New Roman" w:hAnsi="Times New Roman"/>
                <w:sz w:val="28"/>
                <w:szCs w:val="28"/>
              </w:rPr>
              <w:t>Львівського національного університету імені Івана Франка</w:t>
            </w:r>
          </w:p>
          <w:p w14:paraId="556D5A08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C6" w:rsidRPr="002965ED" w14:paraId="296B5C99" w14:textId="77777777" w:rsidTr="00E615B0">
        <w:tc>
          <w:tcPr>
            <w:tcW w:w="3823" w:type="dxa"/>
          </w:tcPr>
          <w:p w14:paraId="797BF581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 xml:space="preserve">ЛЕВЧЕНКО </w:t>
            </w:r>
          </w:p>
          <w:p w14:paraId="23864A87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Тетяна Миколаївна</w:t>
            </w:r>
          </w:p>
        </w:tc>
        <w:tc>
          <w:tcPr>
            <w:tcW w:w="5670" w:type="dxa"/>
          </w:tcPr>
          <w:p w14:paraId="71E5EFD6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доцент кафедри української лінгвістики та методики навчання</w:t>
            </w:r>
            <w:r w:rsidRPr="002965ED">
              <w:t xml:space="preserve"> </w:t>
            </w:r>
            <w:r w:rsidRPr="002965ED">
              <w:rPr>
                <w:rFonts w:ascii="Times New Roman" w:hAnsi="Times New Roman"/>
                <w:sz w:val="28"/>
                <w:szCs w:val="28"/>
              </w:rPr>
              <w:t>Університету Григорія Сковороди в Переяславі</w:t>
            </w:r>
          </w:p>
          <w:p w14:paraId="1D2ED9EF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82AC6" w:rsidRPr="002965ED" w14:paraId="3C3BAD2C" w14:textId="77777777" w:rsidTr="00E615B0">
        <w:tc>
          <w:tcPr>
            <w:tcW w:w="3823" w:type="dxa"/>
          </w:tcPr>
          <w:p w14:paraId="16CC2AF5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 xml:space="preserve">МАЗУР </w:t>
            </w:r>
          </w:p>
          <w:p w14:paraId="3198B685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Наталія Василівна</w:t>
            </w:r>
          </w:p>
        </w:tc>
        <w:tc>
          <w:tcPr>
            <w:tcW w:w="5670" w:type="dxa"/>
          </w:tcPr>
          <w:p w14:paraId="4A9EEB07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Член Національної комісії зі стандартів державної мови</w:t>
            </w:r>
          </w:p>
          <w:p w14:paraId="4DAB35CC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C6" w:rsidRPr="002965ED" w14:paraId="0CFA4EB1" w14:textId="77777777" w:rsidTr="00E615B0">
        <w:tc>
          <w:tcPr>
            <w:tcW w:w="3823" w:type="dxa"/>
          </w:tcPr>
          <w:p w14:paraId="586F578F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 xml:space="preserve">МАЗУРИК </w:t>
            </w:r>
          </w:p>
          <w:p w14:paraId="427EFC57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 xml:space="preserve">Данута Володимирівна </w:t>
            </w:r>
          </w:p>
        </w:tc>
        <w:tc>
          <w:tcPr>
            <w:tcW w:w="5670" w:type="dxa"/>
          </w:tcPr>
          <w:p w14:paraId="1CA364F5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Член Національної комісії зі стандартів державної мови</w:t>
            </w:r>
          </w:p>
          <w:p w14:paraId="4364CC31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C6" w:rsidRPr="002965ED" w14:paraId="7F733848" w14:textId="77777777" w:rsidTr="00E615B0">
        <w:tc>
          <w:tcPr>
            <w:tcW w:w="3823" w:type="dxa"/>
          </w:tcPr>
          <w:p w14:paraId="79A99C70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 xml:space="preserve">МЕРДОВА </w:t>
            </w:r>
          </w:p>
          <w:p w14:paraId="7AE3611B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Ольга Миколаївна</w:t>
            </w:r>
          </w:p>
        </w:tc>
        <w:tc>
          <w:tcPr>
            <w:tcW w:w="5670" w:type="dxa"/>
          </w:tcPr>
          <w:p w14:paraId="001142B9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завідувач кафедри адміністративно-правових дисциплін Донецького державного університету внутрішніх справ</w:t>
            </w:r>
          </w:p>
          <w:p w14:paraId="313954B4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C6" w:rsidRPr="002965ED" w14:paraId="446AFFEC" w14:textId="77777777" w:rsidTr="00E615B0">
        <w:tc>
          <w:tcPr>
            <w:tcW w:w="3823" w:type="dxa"/>
          </w:tcPr>
          <w:p w14:paraId="2D0E67E8" w14:textId="77777777" w:rsidR="000824BF" w:rsidRDefault="000824BF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566E0513" w14:textId="77777777" w:rsidR="000824BF" w:rsidRDefault="000824BF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02432728" w14:textId="4A23B1EF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 xml:space="preserve">МИРОНЧУК </w:t>
            </w:r>
          </w:p>
          <w:p w14:paraId="2EEBFAA2" w14:textId="77777777" w:rsidR="000824BF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Олександр Якович</w:t>
            </w:r>
          </w:p>
          <w:p w14:paraId="0DB093D3" w14:textId="77777777" w:rsidR="000824BF" w:rsidRDefault="000824BF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6541ECE4" w14:textId="2DFAE85A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14:paraId="6842BAE6" w14:textId="77777777" w:rsidR="000824BF" w:rsidRDefault="000824BF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17168DC8" w14:textId="77777777" w:rsidR="000824BF" w:rsidRDefault="000824BF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2D29CBFC" w14:textId="55C58F48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 xml:space="preserve">Заступник Голови Національної </w:t>
            </w:r>
            <w:r w:rsidR="00A756C5" w:rsidRPr="002965ED">
              <w:rPr>
                <w:rFonts w:ascii="Times New Roman" w:hAnsi="Times New Roman"/>
                <w:sz w:val="28"/>
                <w:szCs w:val="28"/>
              </w:rPr>
              <w:t>к</w:t>
            </w:r>
            <w:r w:rsidRPr="002965ED">
              <w:rPr>
                <w:rFonts w:ascii="Times New Roman" w:hAnsi="Times New Roman"/>
                <w:sz w:val="28"/>
                <w:szCs w:val="28"/>
              </w:rPr>
              <w:t>омісії зі стандартів державної мови</w:t>
            </w:r>
          </w:p>
          <w:p w14:paraId="37835545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C6" w:rsidRPr="002965ED" w14:paraId="09732F3E" w14:textId="77777777" w:rsidTr="00E615B0">
        <w:tc>
          <w:tcPr>
            <w:tcW w:w="3823" w:type="dxa"/>
          </w:tcPr>
          <w:p w14:paraId="1F87552B" w14:textId="48BEE470" w:rsidR="005303BF" w:rsidRDefault="005303BF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МОЗГУНОВ</w:t>
            </w:r>
          </w:p>
          <w:p w14:paraId="5E4E6764" w14:textId="0771056D" w:rsidR="005303BF" w:rsidRDefault="005303BF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Володимирович</w:t>
            </w:r>
          </w:p>
          <w:p w14:paraId="057F6877" w14:textId="77777777" w:rsidR="005303BF" w:rsidRDefault="005303BF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57E8E1FD" w14:textId="6AC793D6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 xml:space="preserve">НАВАЛЬНА </w:t>
            </w:r>
          </w:p>
          <w:p w14:paraId="1C329E46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Марина Іванівна</w:t>
            </w:r>
          </w:p>
        </w:tc>
        <w:tc>
          <w:tcPr>
            <w:tcW w:w="5670" w:type="dxa"/>
          </w:tcPr>
          <w:p w14:paraId="5E724B34" w14:textId="77777777" w:rsidR="005303BF" w:rsidRPr="005303BF" w:rsidRDefault="005303BF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303BF">
              <w:rPr>
                <w:rFonts w:ascii="Times New Roman" w:hAnsi="Times New Roman"/>
                <w:sz w:val="28"/>
                <w:szCs w:val="28"/>
              </w:rPr>
              <w:t>Член Національної комісії зі стандартів державної мови</w:t>
            </w:r>
          </w:p>
          <w:p w14:paraId="75430CCE" w14:textId="77777777" w:rsidR="005303BF" w:rsidRDefault="005303BF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5CEEA477" w14:textId="03D74A1E" w:rsidR="00C82AC6" w:rsidRPr="005303BF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303BF">
              <w:rPr>
                <w:rFonts w:ascii="Times New Roman" w:hAnsi="Times New Roman"/>
                <w:sz w:val="28"/>
                <w:szCs w:val="28"/>
              </w:rPr>
              <w:t>професор кафедри журналістики та мовної комунікації Національного університету біоресурсів та природокористування України</w:t>
            </w:r>
          </w:p>
          <w:p w14:paraId="4A285C8B" w14:textId="77777777" w:rsidR="00C82AC6" w:rsidRPr="005303BF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C6" w:rsidRPr="002965ED" w14:paraId="48296985" w14:textId="77777777" w:rsidTr="00E615B0">
        <w:tc>
          <w:tcPr>
            <w:tcW w:w="3823" w:type="dxa"/>
          </w:tcPr>
          <w:p w14:paraId="22E822D6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 xml:space="preserve">НОВІКОВА </w:t>
            </w:r>
          </w:p>
          <w:p w14:paraId="3E8D1FE5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Ольга Олександрівна</w:t>
            </w:r>
          </w:p>
        </w:tc>
        <w:tc>
          <w:tcPr>
            <w:tcW w:w="5670" w:type="dxa"/>
          </w:tcPr>
          <w:p w14:paraId="470D57DA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Член Національної комісії зі стандартів державної мови</w:t>
            </w:r>
          </w:p>
          <w:p w14:paraId="65F020DB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C6" w:rsidRPr="002965ED" w14:paraId="432524B7" w14:textId="77777777" w:rsidTr="00E615B0">
        <w:trPr>
          <w:trHeight w:val="143"/>
        </w:trPr>
        <w:tc>
          <w:tcPr>
            <w:tcW w:w="3823" w:type="dxa"/>
          </w:tcPr>
          <w:p w14:paraId="77C1E5BC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 xml:space="preserve">ПРИХОДА </w:t>
            </w:r>
          </w:p>
          <w:p w14:paraId="5F8262A5" w14:textId="77777777" w:rsidR="00C82AC6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Ярослава Василівна</w:t>
            </w:r>
          </w:p>
          <w:p w14:paraId="6D21F7DF" w14:textId="77777777" w:rsidR="006B4140" w:rsidRDefault="006B4140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6A3EA4B5" w14:textId="77777777" w:rsidR="006B4140" w:rsidRDefault="006B4140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64975601" w14:textId="77448D87" w:rsidR="006B4140" w:rsidRPr="002965ED" w:rsidRDefault="006B4140" w:rsidP="00C56A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FB5F92E" w14:textId="232BC8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доцент кафедри видавничої справи та редагування інститут журналістики Київського національного університету імені Тараса Шевченка</w:t>
            </w:r>
          </w:p>
        </w:tc>
      </w:tr>
      <w:tr w:rsidR="005303BF" w:rsidRPr="002965ED" w14:paraId="62245D6D" w14:textId="77777777" w:rsidTr="00E615B0">
        <w:tc>
          <w:tcPr>
            <w:tcW w:w="3823" w:type="dxa"/>
          </w:tcPr>
          <w:p w14:paraId="476BCC68" w14:textId="5C732C02" w:rsidR="005303BF" w:rsidRPr="002965ED" w:rsidRDefault="005303BF" w:rsidP="00ED76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САБЕЛЬНИКОВА</w:t>
            </w:r>
            <w:r w:rsidRPr="00296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D8D95F7" w14:textId="241A3983" w:rsidR="005303BF" w:rsidRPr="002965ED" w:rsidRDefault="005303BF" w:rsidP="00ED76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Тамара</w:t>
            </w:r>
            <w:r w:rsidRPr="002965ED">
              <w:rPr>
                <w:rFonts w:ascii="Times New Roman" w:hAnsi="Times New Roman"/>
                <w:sz w:val="28"/>
                <w:szCs w:val="28"/>
              </w:rPr>
              <w:t xml:space="preserve"> Миколаївна</w:t>
            </w:r>
          </w:p>
          <w:p w14:paraId="0BBED297" w14:textId="77777777" w:rsidR="005303BF" w:rsidRPr="002965ED" w:rsidRDefault="005303BF" w:rsidP="00ED76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2A1A4A0" w14:textId="6CC15F4C" w:rsidR="005303BF" w:rsidRPr="002965ED" w:rsidRDefault="005303BF" w:rsidP="00ED76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 xml:space="preserve">секретар колегії, </w:t>
            </w:r>
            <w:r w:rsidRPr="005303BF">
              <w:rPr>
                <w:rFonts w:ascii="Times New Roman" w:hAnsi="Times New Roman"/>
                <w:sz w:val="28"/>
                <w:szCs w:val="28"/>
              </w:rPr>
              <w:t>головний спеціаліст відділу стандартів державної мови та забезпечення оцінювання рівня володіння державною мовою Національної комісії зі стандартів державної мови.</w:t>
            </w:r>
          </w:p>
          <w:p w14:paraId="7E3569AF" w14:textId="77777777" w:rsidR="005303BF" w:rsidRPr="002965ED" w:rsidRDefault="005303BF" w:rsidP="00ED763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C6" w:rsidRPr="002965ED" w14:paraId="60CC9F06" w14:textId="77777777" w:rsidTr="00E615B0">
        <w:tc>
          <w:tcPr>
            <w:tcW w:w="3823" w:type="dxa"/>
          </w:tcPr>
          <w:p w14:paraId="134368C3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 xml:space="preserve">СТАСЮК </w:t>
            </w:r>
          </w:p>
          <w:p w14:paraId="1C16AAA7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bookmarkStart w:id="0" w:name="_Hlk129637921"/>
            <w:r w:rsidRPr="002965ED">
              <w:rPr>
                <w:rFonts w:ascii="Times New Roman" w:hAnsi="Times New Roman"/>
                <w:sz w:val="28"/>
                <w:szCs w:val="28"/>
              </w:rPr>
              <w:t>Богдан Вікторович</w:t>
            </w:r>
            <w:bookmarkEnd w:id="0"/>
          </w:p>
        </w:tc>
        <w:tc>
          <w:tcPr>
            <w:tcW w:w="5670" w:type="dxa"/>
          </w:tcPr>
          <w:p w14:paraId="2C9D89C8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>доцент кафедри перекладу, прикладної та загальної лінгвістики Центральноукраїнського державного університету імені Володимира Винниченка</w:t>
            </w:r>
          </w:p>
          <w:p w14:paraId="32BB9194" w14:textId="77777777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C6" w:rsidRPr="002965ED" w14:paraId="78CFB771" w14:textId="77777777" w:rsidTr="00E615B0">
        <w:tc>
          <w:tcPr>
            <w:tcW w:w="3823" w:type="dxa"/>
          </w:tcPr>
          <w:p w14:paraId="3B783D9A" w14:textId="42CEF592" w:rsidR="002965ED" w:rsidRDefault="002965ED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ЧЕБАНЕНКО </w:t>
            </w:r>
          </w:p>
          <w:p w14:paraId="18AFB2E4" w14:textId="68044703" w:rsidR="002965ED" w:rsidRDefault="002965ED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Іванович</w:t>
            </w:r>
          </w:p>
          <w:p w14:paraId="3A74B930" w14:textId="77777777" w:rsidR="002965ED" w:rsidRDefault="002965ED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2F52A910" w14:textId="44445FEF" w:rsidR="00C82AC6" w:rsidRPr="002965ED" w:rsidRDefault="00C82AC6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96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14:paraId="437B49DA" w14:textId="5200D808" w:rsidR="002965ED" w:rsidRDefault="002965ED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практикуючий юрист, адвокат</w:t>
            </w:r>
          </w:p>
          <w:p w14:paraId="61611486" w14:textId="77777777" w:rsidR="002965ED" w:rsidRDefault="002965ED" w:rsidP="007821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780BD3F8" w14:textId="77777777" w:rsidR="00C82AC6" w:rsidRPr="002965ED" w:rsidRDefault="00C82AC6" w:rsidP="005303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869D706" w14:textId="77777777" w:rsidR="005946FC" w:rsidRPr="00C82AC6" w:rsidRDefault="005946FC"/>
    <w:sectPr w:rsidR="005946FC" w:rsidRPr="00C82AC6" w:rsidSect="000D6FE9">
      <w:headerReference w:type="default" r:id="rId6"/>
      <w:pgSz w:w="11906" w:h="16838"/>
      <w:pgMar w:top="993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8521F" w14:textId="77777777" w:rsidR="00FA5ADC" w:rsidRDefault="00FA5ADC" w:rsidP="00C56A77">
      <w:pPr>
        <w:spacing w:after="0" w:line="240" w:lineRule="auto"/>
      </w:pPr>
      <w:r>
        <w:separator/>
      </w:r>
    </w:p>
  </w:endnote>
  <w:endnote w:type="continuationSeparator" w:id="0">
    <w:p w14:paraId="39E39A91" w14:textId="77777777" w:rsidR="00FA5ADC" w:rsidRDefault="00FA5ADC" w:rsidP="00C5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F35BC" w14:textId="77777777" w:rsidR="00FA5ADC" w:rsidRDefault="00FA5ADC" w:rsidP="00C56A77">
      <w:pPr>
        <w:spacing w:after="0" w:line="240" w:lineRule="auto"/>
      </w:pPr>
      <w:r>
        <w:separator/>
      </w:r>
    </w:p>
  </w:footnote>
  <w:footnote w:type="continuationSeparator" w:id="0">
    <w:p w14:paraId="09B6A174" w14:textId="77777777" w:rsidR="00FA5ADC" w:rsidRDefault="00FA5ADC" w:rsidP="00C5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331860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61E3FD4" w14:textId="5939CCD9" w:rsidR="000D6FE9" w:rsidRPr="000D6FE9" w:rsidRDefault="000D6FE9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0D6FE9">
          <w:rPr>
            <w:rFonts w:ascii="Times New Roman" w:hAnsi="Times New Roman"/>
            <w:sz w:val="28"/>
            <w:szCs w:val="28"/>
          </w:rPr>
          <w:fldChar w:fldCharType="begin"/>
        </w:r>
        <w:r w:rsidRPr="000D6FE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D6FE9">
          <w:rPr>
            <w:rFonts w:ascii="Times New Roman" w:hAnsi="Times New Roman"/>
            <w:sz w:val="28"/>
            <w:szCs w:val="28"/>
          </w:rPr>
          <w:fldChar w:fldCharType="separate"/>
        </w:r>
        <w:r w:rsidRPr="000D6FE9">
          <w:rPr>
            <w:rFonts w:ascii="Times New Roman" w:hAnsi="Times New Roman"/>
            <w:sz w:val="28"/>
            <w:szCs w:val="28"/>
          </w:rPr>
          <w:t>2</w:t>
        </w:r>
        <w:r w:rsidRPr="000D6FE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AA"/>
    <w:rsid w:val="000824BF"/>
    <w:rsid w:val="000D6FE9"/>
    <w:rsid w:val="00102D40"/>
    <w:rsid w:val="00187282"/>
    <w:rsid w:val="001E6204"/>
    <w:rsid w:val="001F49A0"/>
    <w:rsid w:val="002965ED"/>
    <w:rsid w:val="004E1FA9"/>
    <w:rsid w:val="00525BDA"/>
    <w:rsid w:val="005303BF"/>
    <w:rsid w:val="00590B3F"/>
    <w:rsid w:val="005946FC"/>
    <w:rsid w:val="00597D2F"/>
    <w:rsid w:val="00612A72"/>
    <w:rsid w:val="006A62AA"/>
    <w:rsid w:val="006B0FBA"/>
    <w:rsid w:val="006B4140"/>
    <w:rsid w:val="00757AF5"/>
    <w:rsid w:val="007B500E"/>
    <w:rsid w:val="008051F7"/>
    <w:rsid w:val="00882884"/>
    <w:rsid w:val="00940E40"/>
    <w:rsid w:val="00A756C5"/>
    <w:rsid w:val="00A9260A"/>
    <w:rsid w:val="00B44038"/>
    <w:rsid w:val="00C100C5"/>
    <w:rsid w:val="00C56A77"/>
    <w:rsid w:val="00C82AC6"/>
    <w:rsid w:val="00CB2E96"/>
    <w:rsid w:val="00D369BA"/>
    <w:rsid w:val="00D41A17"/>
    <w:rsid w:val="00D47B75"/>
    <w:rsid w:val="00DD3DD1"/>
    <w:rsid w:val="00DF5B43"/>
    <w:rsid w:val="00E615B0"/>
    <w:rsid w:val="00E926A6"/>
    <w:rsid w:val="00EA392A"/>
    <w:rsid w:val="00F7581E"/>
    <w:rsid w:val="00FA2945"/>
    <w:rsid w:val="00FA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7178"/>
  <w15:chartTrackingRefBased/>
  <w15:docId w15:val="{597A45C2-67FB-46E6-A945-43B42C96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ітка таблиці8"/>
    <w:basedOn w:val="a1"/>
    <w:next w:val="a3"/>
    <w:uiPriority w:val="39"/>
    <w:rsid w:val="00C82AC6"/>
    <w:pPr>
      <w:spacing w:after="0" w:line="240" w:lineRule="auto"/>
      <w:ind w:right="14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8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56A7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5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56A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2314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cp:lastPrinted>2024-06-10T07:38:00Z</cp:lastPrinted>
  <dcterms:created xsi:type="dcterms:W3CDTF">2024-06-10T13:41:00Z</dcterms:created>
  <dcterms:modified xsi:type="dcterms:W3CDTF">2024-06-10T14:07:00Z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2024-06-10T11:03:52Z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b64f74f1-1758-4472-8307-0b4b526cd917</vt:lpwstr>
  </property>
  <property fmtid="{D5CDD505-2E9C-101B-9397-08002B2CF9AE}" pid="8" name="MSIP_Label_d339a68c-dbbc-4e72-beb1-06a036fcf359_ContentBits">
    <vt:lpwstr>0</vt:lpwstr>
  </property>
</Properties>
</file>