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356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5A595A" w:rsidRPr="005A595A" w14:paraId="04BB7D54" w14:textId="77777777" w:rsidTr="005A595A">
        <w:tc>
          <w:tcPr>
            <w:tcW w:w="4820" w:type="dxa"/>
            <w:shd w:val="clear" w:color="auto" w:fill="auto"/>
          </w:tcPr>
          <w:p w14:paraId="4B3DAB6E" w14:textId="77777777" w:rsidR="005A595A" w:rsidRPr="005A595A" w:rsidRDefault="005A595A" w:rsidP="005A59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14:paraId="17E687D6" w14:textId="77777777" w:rsidR="005A595A" w:rsidRPr="005A595A" w:rsidRDefault="005A595A" w:rsidP="005A595A">
            <w:pPr>
              <w:pStyle w:val="1"/>
              <w:spacing w:after="0" w:line="240" w:lineRule="auto"/>
              <w:ind w:left="710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  <w:r w:rsidRPr="005A595A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ЗАТВЕРДЖЕНО</w:t>
            </w:r>
          </w:p>
          <w:p w14:paraId="01F5CD4D" w14:textId="77777777" w:rsidR="005A595A" w:rsidRPr="005A595A" w:rsidRDefault="005A595A" w:rsidP="005A595A">
            <w:pPr>
              <w:pStyle w:val="1"/>
              <w:spacing w:after="0" w:line="240" w:lineRule="auto"/>
              <w:ind w:left="710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  <w:r w:rsidRPr="005A595A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Рішення Національної комісії</w:t>
            </w:r>
          </w:p>
          <w:p w14:paraId="4DD1AB0F" w14:textId="77777777" w:rsidR="005A595A" w:rsidRPr="005A595A" w:rsidRDefault="005A595A" w:rsidP="005A595A">
            <w:pPr>
              <w:pStyle w:val="1"/>
              <w:spacing w:after="0" w:line="240" w:lineRule="auto"/>
              <w:ind w:left="710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  <w:r w:rsidRPr="005A595A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зі стандартів державної мови</w:t>
            </w:r>
          </w:p>
          <w:p w14:paraId="7F9C3F1B" w14:textId="6654AD82" w:rsidR="005A595A" w:rsidRPr="005A595A" w:rsidRDefault="001B055B" w:rsidP="005A595A">
            <w:pPr>
              <w:pStyle w:val="1"/>
              <w:spacing w:after="0" w:line="240" w:lineRule="auto"/>
              <w:ind w:left="710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06</w:t>
            </w:r>
            <w:r w:rsidR="005A595A" w:rsidRPr="005A595A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червня</w:t>
            </w:r>
            <w:r w:rsidR="005A595A" w:rsidRPr="005A595A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24</w:t>
            </w:r>
            <w:r w:rsidR="005A595A" w:rsidRPr="005A595A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року №</w:t>
            </w:r>
            <w:r w:rsidR="00766F6E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187</w:t>
            </w:r>
          </w:p>
          <w:p w14:paraId="282DEBCA" w14:textId="77777777" w:rsidR="005A595A" w:rsidRPr="005A595A" w:rsidRDefault="005A595A" w:rsidP="005A59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</w:p>
        </w:tc>
      </w:tr>
    </w:tbl>
    <w:p w14:paraId="27C3A3EF" w14:textId="77777777" w:rsidR="005A595A" w:rsidRDefault="005A595A">
      <w:pPr>
        <w:pStyle w:val="1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14:paraId="1774C5F1" w14:textId="77777777" w:rsidR="005A595A" w:rsidRDefault="005A595A">
      <w:pPr>
        <w:pStyle w:val="1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14:paraId="75DA7847" w14:textId="77777777" w:rsidR="005A595A" w:rsidRDefault="005A595A">
      <w:pPr>
        <w:pStyle w:val="1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Завдання для іспиту на рівень володіння державною мовою для осіб, </w:t>
      </w:r>
    </w:p>
    <w:p w14:paraId="594531CE" w14:textId="77777777" w:rsidR="005A595A" w:rsidRDefault="005A595A">
      <w:pPr>
        <w:pStyle w:val="1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>які зобов’язані володіти державною мовою та застосовувати її під час виконання службових обов’язків</w:t>
      </w:r>
    </w:p>
    <w:p w14:paraId="4E9488F9" w14:textId="77777777" w:rsidR="005A595A" w:rsidRDefault="005A595A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14:paraId="335789D5" w14:textId="0A804647" w:rsidR="005A595A" w:rsidRPr="00766F6E" w:rsidRDefault="005A595A">
      <w:pPr>
        <w:pStyle w:val="1"/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66F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 умовою </w:t>
      </w:r>
      <w:r w:rsidR="00766F6E" w:rsidRPr="00766F6E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 w:rsidR="00766F6E" w:rsidRPr="00766F6E">
        <w:rPr>
          <w:rFonts w:ascii="Times New Roman" w:hAnsi="Times New Roman" w:cs="Times New Roman"/>
          <w:sz w:val="28"/>
          <w:szCs w:val="28"/>
        </w:rPr>
        <w:t>Прослухайте аудіозапис і максимально повно (докладно) запишіть почуте, висловивши свою позицію щодо теми тексту. Зробіть висновок. Обсяг створеного тексту має становити 100–150 слів. Аудіозапис буде повторений двічі з паузою у 1,5 хвилини».</w:t>
      </w:r>
    </w:p>
    <w:p w14:paraId="7596C4A9" w14:textId="34014EAD" w:rsidR="00766F6E" w:rsidRPr="00766F6E" w:rsidRDefault="00766F6E">
      <w:pPr>
        <w:pStyle w:val="1"/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 умовою «</w:t>
      </w:r>
      <w:r w:rsidRPr="00766F6E">
        <w:rPr>
          <w:rFonts w:ascii="Times New Roman" w:hAnsi="Times New Roman" w:cs="Times New Roman"/>
          <w:sz w:val="28"/>
          <w:szCs w:val="28"/>
        </w:rPr>
        <w:t>Із запропонованих тем оберіть одну й висловіть своє бачення та обґрунтуйте позицію. Обсяг висловлювання має становити не менше 20 речень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F6E">
        <w:rPr>
          <w:rFonts w:ascii="Times New Roman" w:hAnsi="Times New Roman" w:cs="Times New Roman"/>
          <w:sz w:val="28"/>
          <w:szCs w:val="28"/>
        </w:rPr>
        <w:t>.</w:t>
      </w:r>
    </w:p>
    <w:p w14:paraId="404F6DE5" w14:textId="77777777" w:rsidR="005A595A" w:rsidRPr="00766F6E" w:rsidRDefault="005A595A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237C8E7" w14:textId="77777777" w:rsidR="005A595A" w:rsidRDefault="005A595A">
      <w:pPr>
        <w:pStyle w:val="1"/>
        <w:spacing w:line="240" w:lineRule="auto"/>
        <w:contextualSpacing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E55FB" w:rsidRPr="007E55FB" w14:paraId="14A2B0A2" w14:textId="77777777" w:rsidTr="007E55FB">
        <w:trPr>
          <w:trHeight w:val="1356"/>
        </w:trPr>
        <w:tc>
          <w:tcPr>
            <w:tcW w:w="4395" w:type="dxa"/>
          </w:tcPr>
          <w:p w14:paraId="0140ECBC" w14:textId="48B287A2" w:rsidR="007E55FB" w:rsidRPr="007E55FB" w:rsidRDefault="007E55FB" w:rsidP="007E55FB">
            <w:pPr>
              <w:pStyle w:val="1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7E55FB">
              <w:rPr>
                <w:rFonts w:ascii="Times New Roman" w:eastAsia="Times New Roman" w:hAnsi="Times New Roman"/>
                <w:sz w:val="28"/>
              </w:rPr>
              <w:t>Т.</w:t>
            </w:r>
            <w:r>
              <w:rPr>
                <w:rFonts w:ascii="Times New Roman" w:eastAsia="Times New Roman" w:hAnsi="Times New Roman"/>
                <w:sz w:val="28"/>
              </w:rPr>
              <w:t> </w:t>
            </w:r>
            <w:r w:rsidRPr="007E55FB">
              <w:rPr>
                <w:rFonts w:ascii="Times New Roman" w:eastAsia="Times New Roman" w:hAnsi="Times New Roman"/>
                <w:sz w:val="28"/>
              </w:rPr>
              <w:t>в.</w:t>
            </w:r>
            <w:r>
              <w:rPr>
                <w:rFonts w:ascii="Times New Roman" w:eastAsia="Times New Roman" w:hAnsi="Times New Roman"/>
                <w:sz w:val="28"/>
              </w:rPr>
              <w:t> </w:t>
            </w:r>
            <w:r w:rsidRPr="007E55FB">
              <w:rPr>
                <w:rFonts w:ascii="Times New Roman" w:eastAsia="Times New Roman" w:hAnsi="Times New Roman"/>
                <w:sz w:val="28"/>
              </w:rPr>
              <w:t xml:space="preserve">о. керівника апарату – завідувача сектору лінгвістичного й організаційного забезпечення діяльності Національної комісії зі стандартів державної мови </w:t>
            </w:r>
          </w:p>
        </w:tc>
        <w:tc>
          <w:tcPr>
            <w:tcW w:w="5244" w:type="dxa"/>
          </w:tcPr>
          <w:p w14:paraId="32C6AA62" w14:textId="77777777" w:rsidR="007E55FB" w:rsidRPr="007E55FB" w:rsidRDefault="007E55FB" w:rsidP="007E55FB">
            <w:pPr>
              <w:pStyle w:val="1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14:paraId="0A835363" w14:textId="77777777" w:rsidR="007E55FB" w:rsidRPr="007E55FB" w:rsidRDefault="007E55FB" w:rsidP="007E55FB">
            <w:pPr>
              <w:pStyle w:val="1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14:paraId="6B22BD83" w14:textId="77777777" w:rsidR="007E55FB" w:rsidRPr="007E55FB" w:rsidRDefault="007E55FB" w:rsidP="007E55FB">
            <w:pPr>
              <w:pStyle w:val="1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14:paraId="64236EAD" w14:textId="728B63A2" w:rsidR="007E55FB" w:rsidRPr="007E55FB" w:rsidRDefault="007E55FB" w:rsidP="007E55FB">
            <w:pPr>
              <w:pStyle w:val="1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7E55FB">
              <w:rPr>
                <w:rFonts w:ascii="Times New Roman" w:eastAsia="Times New Roman" w:hAnsi="Times New Roman"/>
                <w:sz w:val="28"/>
              </w:rPr>
              <w:t xml:space="preserve">                    </w:t>
            </w:r>
          </w:p>
          <w:p w14:paraId="2ECD4A28" w14:textId="42E4F083" w:rsidR="007E55FB" w:rsidRPr="007E55FB" w:rsidRDefault="007E55FB" w:rsidP="007E55FB">
            <w:pPr>
              <w:pStyle w:val="1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7E55FB">
              <w:rPr>
                <w:rFonts w:ascii="Times New Roman" w:eastAsia="Times New Roman" w:hAnsi="Times New Roman"/>
                <w:sz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r w:rsidRPr="007E55FB">
              <w:rPr>
                <w:rFonts w:ascii="Times New Roman" w:eastAsia="Times New Roman" w:hAnsi="Times New Roman"/>
                <w:sz w:val="28"/>
              </w:rPr>
              <w:t>Ольга КОПИЛЬСЬКА</w:t>
            </w:r>
          </w:p>
        </w:tc>
      </w:tr>
    </w:tbl>
    <w:p w14:paraId="7B62AD15" w14:textId="77777777" w:rsidR="005A595A" w:rsidRDefault="005A595A">
      <w:pPr>
        <w:pStyle w:val="1"/>
        <w:spacing w:line="240" w:lineRule="auto"/>
        <w:contextualSpacing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14:paraId="1396FFF5" w14:textId="77777777" w:rsidR="005A595A" w:rsidRDefault="005A595A">
      <w:pPr>
        <w:pStyle w:val="1"/>
        <w:shd w:val="clear" w:color="auto" w:fill="FFFFFF"/>
        <w:spacing w:after="0" w:line="240" w:lineRule="auto"/>
        <w:jc w:val="center"/>
      </w:pPr>
    </w:p>
    <w:sectPr w:rsidR="005A595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67C68"/>
    <w:multiLevelType w:val="multilevel"/>
    <w:tmpl w:val="014C5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multilevel"/>
    <w:tmpl w:val="026B0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5F3"/>
    <w:multiLevelType w:val="multilevel"/>
    <w:tmpl w:val="00D09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310A"/>
    <w:multiLevelType w:val="multilevel"/>
    <w:tmpl w:val="00AA14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2C3"/>
    <w:multiLevelType w:val="multilevel"/>
    <w:tmpl w:val="01E59D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7E9C"/>
    <w:multiLevelType w:val="multilevel"/>
    <w:tmpl w:val="015CC1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1F41"/>
    <w:multiLevelType w:val="multilevel"/>
    <w:tmpl w:val="014E0F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2C49"/>
    <w:multiLevelType w:val="multilevel"/>
    <w:tmpl w:val="02B8B0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37D0"/>
    <w:multiLevelType w:val="multilevel"/>
    <w:tmpl w:val="0276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11BD"/>
    <w:multiLevelType w:val="multilevel"/>
    <w:tmpl w:val="02E9F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91DF4"/>
    <w:multiLevelType w:val="multilevel"/>
    <w:tmpl w:val="032079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27EA"/>
    <w:multiLevelType w:val="multilevel"/>
    <w:tmpl w:val="00B56D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623024"/>
    <w:multiLevelType w:val="multilevel"/>
    <w:tmpl w:val="03E4459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046924">
    <w:abstractNumId w:val="8"/>
  </w:num>
  <w:num w:numId="2" w16cid:durableId="832140981">
    <w:abstractNumId w:val="9"/>
  </w:num>
  <w:num w:numId="3" w16cid:durableId="1927111130">
    <w:abstractNumId w:val="3"/>
  </w:num>
  <w:num w:numId="4" w16cid:durableId="448203768">
    <w:abstractNumId w:val="1"/>
  </w:num>
  <w:num w:numId="5" w16cid:durableId="669335155">
    <w:abstractNumId w:val="12"/>
  </w:num>
  <w:num w:numId="6" w16cid:durableId="2030569817">
    <w:abstractNumId w:val="0"/>
  </w:num>
  <w:num w:numId="7" w16cid:durableId="417333439">
    <w:abstractNumId w:val="4"/>
  </w:num>
  <w:num w:numId="8" w16cid:durableId="1985308049">
    <w:abstractNumId w:val="6"/>
  </w:num>
  <w:num w:numId="9" w16cid:durableId="2103454392">
    <w:abstractNumId w:val="2"/>
  </w:num>
  <w:num w:numId="10" w16cid:durableId="88157451">
    <w:abstractNumId w:val="11"/>
  </w:num>
  <w:num w:numId="11" w16cid:durableId="1190872045">
    <w:abstractNumId w:val="7"/>
  </w:num>
  <w:num w:numId="12" w16cid:durableId="1081679322">
    <w:abstractNumId w:val="10"/>
  </w:num>
  <w:num w:numId="13" w16cid:durableId="60757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74"/>
    <w:rsid w:val="00051A74"/>
    <w:rsid w:val="00150AE4"/>
    <w:rsid w:val="001B055B"/>
    <w:rsid w:val="003A611E"/>
    <w:rsid w:val="005A595A"/>
    <w:rsid w:val="005C0D05"/>
    <w:rsid w:val="00627DA9"/>
    <w:rsid w:val="00653A48"/>
    <w:rsid w:val="006F7B7B"/>
    <w:rsid w:val="0072798D"/>
    <w:rsid w:val="00766F6E"/>
    <w:rsid w:val="007E55FB"/>
    <w:rsid w:val="00901870"/>
    <w:rsid w:val="00A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6D736"/>
  <w15:chartTrackingRefBased/>
  <w15:docId w15:val="{2146D2AA-F900-452A-BCEC-75DBE4F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pPr>
      <w:pBdr>
        <w:top w:val="nil"/>
        <w:left w:val="nil"/>
        <w:bottom w:val="nil"/>
        <w:right w:val="nil"/>
        <w:between w:val="nil"/>
      </w:pBdr>
      <w:spacing w:after="160" w:line="256" w:lineRule="auto"/>
    </w:pPr>
    <w:rPr>
      <w:sz w:val="22"/>
    </w:rPr>
  </w:style>
  <w:style w:type="paragraph" w:styleId="a3">
    <w:name w:val="List Paragraph"/>
    <w:basedOn w:val="1"/>
    <w:qFormat/>
    <w:pPr>
      <w:ind w:left="720"/>
      <w:contextualSpacing/>
    </w:pPr>
  </w:style>
  <w:style w:type="character" w:customStyle="1" w:styleId="10">
    <w:name w:val="Номер рядка1"/>
  </w:style>
  <w:style w:type="character" w:customStyle="1" w:styleId="11">
    <w:name w:val="Гіперпосилання1"/>
    <w:rPr>
      <w:color w:val="0000FF"/>
      <w:u w:val="single"/>
    </w:rPr>
  </w:style>
  <w:style w:type="table" w:customStyle="1" w:styleId="12">
    <w:name w:val="Звичайна таблиця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 таблиця 11"/>
    <w:basedOn w:val="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4</cp:revision>
  <cp:lastPrinted>2023-02-13T10:01:00Z</cp:lastPrinted>
  <dcterms:created xsi:type="dcterms:W3CDTF">2024-06-05T10:16:00Z</dcterms:created>
  <dcterms:modified xsi:type="dcterms:W3CDTF">2024-06-06T07:54:00Z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2024-06-05T10:16:01Z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4b76e433-2588-4706-ba03-f9462ee8a5b0</vt:lpwstr>
  </property>
  <property fmtid="{D5CDD505-2E9C-101B-9397-08002B2CF9AE}" pid="8" name="MSIP_Label_d339a68c-dbbc-4e72-beb1-06a036fcf359_ContentBits">
    <vt:lpwstr>0</vt:lpwstr>
  </property>
</Properties>
</file>